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25" w:rsidRDefault="00AB7725" w:rsidP="00AB772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AB7725" w:rsidRDefault="00AB7725" w:rsidP="00AB7725">
      <w:pPr>
        <w:pStyle w:val="newncpi"/>
        <w:ind w:firstLine="0"/>
        <w:jc w:val="center"/>
      </w:pPr>
      <w:r>
        <w:rPr>
          <w:rStyle w:val="datepr"/>
        </w:rPr>
        <w:t>12 октября 2009 г.</w:t>
      </w:r>
      <w:r>
        <w:rPr>
          <w:rStyle w:val="number"/>
        </w:rPr>
        <w:t xml:space="preserve"> № 110</w:t>
      </w:r>
    </w:p>
    <w:p w:rsidR="00AB7725" w:rsidRDefault="00AB7725" w:rsidP="00AB7725">
      <w:pPr>
        <w:pStyle w:val="title"/>
      </w:pPr>
      <w:r>
        <w:t>Об утверждении Инструкции о порядке организации деятельности службы скорой (неотложной) медицинской помощи</w:t>
      </w:r>
    </w:p>
    <w:p w:rsidR="00AB7725" w:rsidRDefault="00AB7725" w:rsidP="00AB7725">
      <w:pPr>
        <w:pStyle w:val="preamble"/>
      </w:pPr>
      <w: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в редакции постановления Совета Министров Республики Беларусь от 1 августа 2005 г. № 843 Министерство здравоохранения Республики Беларусь ПОСТАНОВЛЯЕТ:</w:t>
      </w:r>
    </w:p>
    <w:p w:rsidR="00AB7725" w:rsidRDefault="00AB7725" w:rsidP="00AB7725">
      <w:pPr>
        <w:pStyle w:val="point"/>
      </w:pPr>
      <w:r>
        <w:t>1. Утвердить прилагаемую Инструкцию о порядке организации деятельности службы скорой (неотложной) медицинской помощи.</w:t>
      </w:r>
    </w:p>
    <w:p w:rsidR="00AB7725" w:rsidRDefault="00AB7725" w:rsidP="00AB772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B7725" w:rsidRDefault="00AB7725" w:rsidP="00AB7725">
      <w:pPr>
        <w:pStyle w:val="newncpi"/>
      </w:pPr>
      <w:r>
        <w:t> </w:t>
      </w:r>
    </w:p>
    <w:tbl>
      <w:tblPr>
        <w:tblStyle w:val="tablencpi"/>
        <w:tblW w:w="5000" w:type="pct"/>
        <w:tblLook w:val="0000"/>
      </w:tblPr>
      <w:tblGrid>
        <w:gridCol w:w="4683"/>
        <w:gridCol w:w="4684"/>
      </w:tblGrid>
      <w:tr w:rsidR="00AB7725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725" w:rsidRDefault="00AB772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B7725" w:rsidRDefault="00AB7725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AB7725" w:rsidRDefault="00AB7725" w:rsidP="00AB7725">
      <w:pPr>
        <w:pStyle w:val="newncpi"/>
      </w:pPr>
      <w:r>
        <w:t> </w:t>
      </w:r>
    </w:p>
    <w:tbl>
      <w:tblPr>
        <w:tblStyle w:val="tablencpi"/>
        <w:tblW w:w="4041" w:type="pct"/>
        <w:tblLook w:val="0000"/>
      </w:tblPr>
      <w:tblGrid>
        <w:gridCol w:w="3606"/>
        <w:gridCol w:w="3964"/>
      </w:tblGrid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AB7725" w:rsidRDefault="00AB7725">
            <w:pPr>
              <w:pStyle w:val="agreefio"/>
            </w:pPr>
            <w:r>
              <w:t>Э.Р.Бариев</w:t>
            </w:r>
          </w:p>
          <w:p w:rsidR="00AB7725" w:rsidRDefault="00AB7725">
            <w:pPr>
              <w:pStyle w:val="agreedate"/>
            </w:pPr>
            <w:r>
              <w:t>04.10.2009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AB7725" w:rsidRDefault="00AB7725">
            <w:pPr>
              <w:pStyle w:val="agreefio"/>
            </w:pPr>
            <w:r>
              <w:t>А.Н.Кулешов</w:t>
            </w:r>
          </w:p>
          <w:p w:rsidR="00AB7725" w:rsidRDefault="00AB7725">
            <w:pPr>
              <w:pStyle w:val="agreedate"/>
            </w:pPr>
            <w:r>
              <w:t>07.10.2009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К.А.Сумар</w:t>
            </w:r>
          </w:p>
          <w:p w:rsidR="00AB7725" w:rsidRDefault="00AB7725">
            <w:pPr>
              <w:pStyle w:val="agreedate"/>
            </w:pPr>
            <w:r>
              <w:t>02.09.2009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В.Г.Новацкий</w:t>
            </w:r>
          </w:p>
          <w:p w:rsidR="00AB7725" w:rsidRDefault="00AB7725">
            <w:pPr>
              <w:pStyle w:val="agreedate"/>
            </w:pPr>
            <w:r>
              <w:t>02.09.2009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П.А.Кириченко</w:t>
            </w:r>
          </w:p>
          <w:p w:rsidR="00AB7725" w:rsidRDefault="00AB7725">
            <w:pPr>
              <w:pStyle w:val="agree"/>
            </w:pPr>
            <w:r>
              <w:t>02.09.2009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В.Е.Савченко</w:t>
            </w:r>
          </w:p>
          <w:p w:rsidR="00AB7725" w:rsidRDefault="00AB7725">
            <w:pPr>
              <w:pStyle w:val="agree"/>
            </w:pPr>
            <w:r>
              <w:t>02.09.2009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Л.Ф.Крупец</w:t>
            </w:r>
          </w:p>
          <w:p w:rsidR="00AB7725" w:rsidRDefault="00AB7725">
            <w:pPr>
              <w:pStyle w:val="agree"/>
            </w:pPr>
            <w:r>
              <w:t>11.09.2009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П.М.Рудник</w:t>
            </w:r>
          </w:p>
          <w:p w:rsidR="00AB7725" w:rsidRDefault="00AB7725">
            <w:pPr>
              <w:pStyle w:val="agree"/>
            </w:pPr>
            <w:r>
              <w:t>02.09.2009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 </w:t>
            </w:r>
          </w:p>
        </w:tc>
      </w:tr>
      <w:tr w:rsidR="00AB7725">
        <w:tc>
          <w:tcPr>
            <w:tcW w:w="238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"/>
            </w:pPr>
            <w:r>
              <w:t>СОГЛАСОВАНО</w:t>
            </w:r>
          </w:p>
          <w:p w:rsidR="00AB7725" w:rsidRDefault="00AB772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>председателя Минского городского</w:t>
            </w:r>
            <w:r>
              <w:br/>
              <w:t>исполнительного комитета</w:t>
            </w:r>
          </w:p>
          <w:p w:rsidR="00AB7725" w:rsidRDefault="00AB7725">
            <w:pPr>
              <w:pStyle w:val="agreefio"/>
            </w:pPr>
            <w:r>
              <w:t>Н.А.Ладутько</w:t>
            </w:r>
          </w:p>
          <w:p w:rsidR="00AB7725" w:rsidRDefault="00AB7725">
            <w:pPr>
              <w:pStyle w:val="agreedate"/>
            </w:pPr>
            <w:r>
              <w:lastRenderedPageBreak/>
              <w:t>08.09.2009</w:t>
            </w:r>
          </w:p>
        </w:tc>
        <w:tc>
          <w:tcPr>
            <w:tcW w:w="261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agreedate"/>
            </w:pPr>
            <w:r>
              <w:lastRenderedPageBreak/>
              <w:t> </w:t>
            </w:r>
          </w:p>
        </w:tc>
      </w:tr>
    </w:tbl>
    <w:p w:rsidR="00AB7725" w:rsidRDefault="00AB7725" w:rsidP="00AB7725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000"/>
      </w:tblPr>
      <w:tblGrid>
        <w:gridCol w:w="6126"/>
        <w:gridCol w:w="3241"/>
      </w:tblGrid>
      <w:tr w:rsidR="00AB7725">
        <w:tc>
          <w:tcPr>
            <w:tcW w:w="32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newncpi"/>
            </w:pPr>
            <w:r>
              <w:t> </w:t>
            </w:r>
          </w:p>
        </w:tc>
        <w:tc>
          <w:tcPr>
            <w:tcW w:w="17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B7725" w:rsidRDefault="00AB7725">
            <w:pPr>
              <w:pStyle w:val="capu1"/>
            </w:pPr>
            <w:r>
              <w:t>УТВЕРЖДЕНО</w:t>
            </w:r>
          </w:p>
          <w:p w:rsidR="00AB7725" w:rsidRDefault="00AB7725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AB7725" w:rsidRDefault="00AB7725">
            <w:pPr>
              <w:pStyle w:val="cap1"/>
            </w:pPr>
            <w:r>
              <w:t>12.10.2009 № 110</w:t>
            </w:r>
          </w:p>
        </w:tc>
      </w:tr>
    </w:tbl>
    <w:p w:rsidR="00AB7725" w:rsidRDefault="00AB7725" w:rsidP="00AB7725">
      <w:pPr>
        <w:pStyle w:val="titleu"/>
      </w:pPr>
      <w:r>
        <w:t>ИНСТРУКЦИЯ</w:t>
      </w:r>
      <w:r>
        <w:br/>
        <w:t>о порядке организации деятельности службы скорой (неотложной) медицинской помощи</w:t>
      </w:r>
    </w:p>
    <w:p w:rsidR="00AB7725" w:rsidRDefault="00AB7725" w:rsidP="00AB7725">
      <w:pPr>
        <w:pStyle w:val="chapter"/>
      </w:pPr>
      <w:r>
        <w:t>ГЛАВА 1</w:t>
      </w:r>
      <w:r>
        <w:br/>
        <w:t>ОБЩИЕ ПОЛОЖЕНИЯ</w:t>
      </w:r>
    </w:p>
    <w:p w:rsidR="00AB7725" w:rsidRDefault="00AB7725" w:rsidP="00AB7725">
      <w:pPr>
        <w:pStyle w:val="point"/>
      </w:pPr>
      <w:r>
        <w:t>1. Инструкция о порядке организации деятельности службы скорой (неотложной) медицинской помощи (далее – Инструкция) определяет структуру, задачи и режимы функционирования, порядок деятельности службы скорой (неотложной) медицинской помощи (далее – служба СНМП), а также систему управления службой СНМП.</w:t>
      </w:r>
    </w:p>
    <w:p w:rsidR="00AB7725" w:rsidRDefault="00AB7725" w:rsidP="00AB7725">
      <w:pPr>
        <w:pStyle w:val="point"/>
      </w:pPr>
      <w:r>
        <w:t>2. Действие настоящей Инструкции распространяется на государственные организации здравоохранения, имеющие специальное разрешение (лицензию) на осуществление медицинской деятельности, выданное в порядке, установленном законодательством Республики Беларусь, и оказывающие скорую (неотложную) медицинскую помощь (далее – СНМП).</w:t>
      </w:r>
    </w:p>
    <w:p w:rsidR="00AB7725" w:rsidRDefault="00AB7725" w:rsidP="00AB7725">
      <w:pPr>
        <w:pStyle w:val="point"/>
      </w:pPr>
      <w:r>
        <w:t>3. </w:t>
      </w:r>
      <w:proofErr w:type="gramStart"/>
      <w:r>
        <w:t>Для целей настоящей Инструкции используются термины и их определения, установленные Законом Республики Беларусь от 18 июня 1993 года «О здравоохранении», в редакции Закона Республики Беларусь от 20 июня 2008 года (Ведамасцi Вярхоўнага Савета Рэспублiкi Беларусь, 1993 г., № 24, ст. 290; Национальный реестр правовых актов Республики Беларусь, 2008 г., № 159, 2/1460), а также следующие термины и их определения:</w:t>
      </w:r>
      <w:proofErr w:type="gramEnd"/>
    </w:p>
    <w:p w:rsidR="00AB7725" w:rsidRDefault="00AB7725" w:rsidP="00AB7725">
      <w:pPr>
        <w:pStyle w:val="newncpi"/>
      </w:pPr>
      <w:r>
        <w:t>автомобиль СНМП – специальный легковой автомобиль, имеющий соответствующие опознавательные знаки, оснащенный медицинской техникой, средствами связи, изделиями медицинского назначения и иным необходимым оборудованием, предусмотренным законодательством Республики Беларусь, и предназначенный для оказания СНМП пациентам и (или) их транспортировки, соответствующий иным требованиям, установленным законодательством Республики Беларусь;</w:t>
      </w:r>
    </w:p>
    <w:p w:rsidR="00AB7725" w:rsidRDefault="00AB7725" w:rsidP="00AB7725">
      <w:pPr>
        <w:pStyle w:val="newncpi"/>
      </w:pPr>
      <w:r>
        <w:t xml:space="preserve">адрес вызова бригады СНМП – адрес, по которому находится пациент, </w:t>
      </w:r>
      <w:proofErr w:type="gramStart"/>
      <w:r>
        <w:t>нуждающийся</w:t>
      </w:r>
      <w:proofErr w:type="gramEnd"/>
      <w:r>
        <w:t xml:space="preserve"> в оказании СНМП;</w:t>
      </w:r>
    </w:p>
    <w:p w:rsidR="00AB7725" w:rsidRDefault="00AB7725" w:rsidP="00AB7725">
      <w:pPr>
        <w:pStyle w:val="newncpi"/>
      </w:pPr>
      <w:r>
        <w:t>амбулаторный вызов бригады СНМП – обращение в службу СНМП пациента при посещении станции (подстанции, отделения, поста) СНМП для оказания ему медицинской помощи;</w:t>
      </w:r>
    </w:p>
    <w:p w:rsidR="00AB7725" w:rsidRDefault="00AB7725" w:rsidP="00AB7725">
      <w:pPr>
        <w:pStyle w:val="newncpi"/>
      </w:pPr>
      <w:r>
        <w:t>безрезультатный выезд бригады СНМП – выезд бригады СНМП, завершившийся неоказанием пациенту СНМП в связи с недостоверностью адреса вызова бригады СНМП, либо отсутствием пациента по адресу вызова бригады СНМП, либо ложным выездом бригады СНМП;</w:t>
      </w:r>
    </w:p>
    <w:p w:rsidR="00AB7725" w:rsidRDefault="00AB7725" w:rsidP="00AB7725">
      <w:pPr>
        <w:pStyle w:val="newncpi"/>
      </w:pPr>
      <w:r>
        <w:t>бригада СНМП – основная функциональная единица службы СНМП, состоящая из врача и (или) фельдшера (фельдшеров), санитара (санитаров), водителя и обеспеченная автомобилем СНМП;</w:t>
      </w:r>
    </w:p>
    <w:p w:rsidR="00AB7725" w:rsidRDefault="00AB7725" w:rsidP="00AB7725">
      <w:pPr>
        <w:pStyle w:val="newncpi"/>
      </w:pPr>
      <w:r>
        <w:t>выезд бригады СНМП – выезд бригады СНМП по адресу вызова бригады СНМП для оказания СНМП пациенту, в том числе на безрезультатный и ложный выезд бригады СНМП, а также для транспортировки пациентов с амбулаторных и попутных вызовов бригады СНМП;</w:t>
      </w:r>
    </w:p>
    <w:p w:rsidR="00AB7725" w:rsidRDefault="00AB7725" w:rsidP="00AB7725">
      <w:pPr>
        <w:pStyle w:val="newncpi"/>
      </w:pPr>
      <w:r>
        <w:lastRenderedPageBreak/>
        <w:t>вызов бригады СНМП – обращение в службу СНМП, закончившееся осмотром пациент</w:t>
      </w:r>
      <w:proofErr w:type="gramStart"/>
      <w:r>
        <w:t>а(</w:t>
      </w:r>
      <w:proofErr w:type="gramEnd"/>
      <w:r>
        <w:t>ов) и оказанием СНМП;</w:t>
      </w:r>
    </w:p>
    <w:p w:rsidR="00AB7725" w:rsidRDefault="00AB7725" w:rsidP="00AB7725">
      <w:pPr>
        <w:pStyle w:val="newncpi"/>
      </w:pPr>
      <w:r>
        <w:t>ложный выезд бригады СНМП – выезд бригады СНМП, завершившийся неоказанием СНМП пациенту ввиду предоставления лицом, обратившимся в службу СНМП, заведомо недостоверной информации об адресе вызова бригады СНМП или о пациенте, в том числе выезд к животным;</w:t>
      </w:r>
    </w:p>
    <w:p w:rsidR="00AB7725" w:rsidRDefault="00AB7725" w:rsidP="00AB7725">
      <w:pPr>
        <w:pStyle w:val="newncpi"/>
      </w:pPr>
      <w:r>
        <w:t>неотложный вызов бригады СНМП – вызов бригады СНМП к пациенту по поводу заболеваний, не представляющих в момент обращения опасность для его жизни и здоровья, но которые могут привести к ухудшению его здоровья в течение суток;</w:t>
      </w:r>
    </w:p>
    <w:p w:rsidR="00AB7725" w:rsidRDefault="00AB7725" w:rsidP="00AB7725">
      <w:pPr>
        <w:pStyle w:val="newncpi"/>
      </w:pPr>
      <w:r>
        <w:t>обращение в службу СНМП – обращение пациента либо иных лиц с просьбой оказать пациенту СНМП;</w:t>
      </w:r>
    </w:p>
    <w:p w:rsidR="00AB7725" w:rsidRDefault="00AB7725" w:rsidP="00AB7725">
      <w:pPr>
        <w:pStyle w:val="newncpi"/>
      </w:pPr>
      <w:r>
        <w:t>повод вызова бригады СНМП – краткое описание состояния здоровья пациента при обращении за СНМП;</w:t>
      </w:r>
    </w:p>
    <w:p w:rsidR="00AB7725" w:rsidRDefault="00AB7725" w:rsidP="00AB7725">
      <w:pPr>
        <w:pStyle w:val="newncpi"/>
      </w:pPr>
      <w:r>
        <w:t>попутный вызов бригады СНМП – обращение непосредственно к бригаде СНМП при выполнении ею другого вызова;</w:t>
      </w:r>
    </w:p>
    <w:p w:rsidR="00AB7725" w:rsidRDefault="00AB7725" w:rsidP="00AB7725">
      <w:pPr>
        <w:pStyle w:val="newncpi"/>
      </w:pPr>
      <w:r>
        <w:t>приоритет вызова бригады СНМП – характеристика повода вызова бригады СНМП, определяющая очередность направления бригад СНМП по адресу вызова бригады СНМП;</w:t>
      </w:r>
    </w:p>
    <w:p w:rsidR="00AB7725" w:rsidRDefault="00AB7725" w:rsidP="00AB7725">
      <w:pPr>
        <w:pStyle w:val="newncpi"/>
      </w:pPr>
      <w:r>
        <w:t>срочный вызов бригады СНМП – вызов бригады СНМП к пациенту по поводу заболеваний, не представляющих в момент обращения опасность для его жизни и здоровья, но которые без оказания медицинской помощи в течение часа могут представлять угрозу для его жизни и здоровья;</w:t>
      </w:r>
    </w:p>
    <w:p w:rsidR="00AB7725" w:rsidRDefault="00AB7725" w:rsidP="00AB7725">
      <w:pPr>
        <w:pStyle w:val="newncpi"/>
      </w:pPr>
      <w:r>
        <w:t>транспортировка пациентов – доставка бригадами СНМП пациентов из адреса вызова бригады СНМП в приемные отделения больничных организаций здравоохранения или кабинеты поликлиник государственных организаций здравоохранения для последующего их осмотра врачами-специалистами и решения вопроса о дальнейшем оказании медицинской помощи в стационарных или амбулаторных условиях;</w:t>
      </w:r>
    </w:p>
    <w:p w:rsidR="00AB7725" w:rsidRDefault="00AB7725" w:rsidP="00AB7725">
      <w:pPr>
        <w:pStyle w:val="newncpi"/>
      </w:pPr>
      <w:r>
        <w:t>экстренный вызов бригады СНМП – вызов бригады СНМП к пациенту по поводу заболеваний, представляющих в момент обращения опасность для его жизни и здоровья.</w:t>
      </w:r>
    </w:p>
    <w:p w:rsidR="00AB7725" w:rsidRDefault="00AB7725" w:rsidP="00AB7725">
      <w:pPr>
        <w:pStyle w:val="point"/>
      </w:pPr>
      <w:r>
        <w:t>4. Служба СНМП в своей деятельности руководствуется законодательством Республики Беларусь и настоящей Инструкцией.</w:t>
      </w:r>
    </w:p>
    <w:p w:rsidR="00AB7725" w:rsidRDefault="00AB7725" w:rsidP="00AB7725">
      <w:pPr>
        <w:pStyle w:val="point"/>
      </w:pPr>
      <w:r>
        <w:t>5. Служба СНМП ведет учетную, медицинскую и иную документацию в соответствии с законодательством Республики Беларусь.</w:t>
      </w:r>
    </w:p>
    <w:p w:rsidR="00AB7725" w:rsidRDefault="00AB7725" w:rsidP="00AB7725">
      <w:pPr>
        <w:pStyle w:val="chapter"/>
      </w:pPr>
      <w:r>
        <w:t>ГЛАВА 2</w:t>
      </w:r>
      <w:r>
        <w:br/>
        <w:t>СТРУКТУРА, СИСТЕМА УПРАВЛЕНИЯ И ОБЕСПЕЧЕНИЕ СЛУЖБЫ СНМП</w:t>
      </w:r>
    </w:p>
    <w:p w:rsidR="00AB7725" w:rsidRDefault="00AB7725" w:rsidP="00AB7725">
      <w:pPr>
        <w:pStyle w:val="point"/>
      </w:pPr>
      <w:r>
        <w:t>6. В структуру службы СНМП входят:</w:t>
      </w:r>
    </w:p>
    <w:p w:rsidR="00AB7725" w:rsidRDefault="00AB7725" w:rsidP="00AB7725">
      <w:pPr>
        <w:pStyle w:val="newncpi"/>
      </w:pPr>
      <w:r>
        <w:t>станции СНМП;</w:t>
      </w:r>
    </w:p>
    <w:p w:rsidR="00AB7725" w:rsidRDefault="00AB7725" w:rsidP="00AB7725">
      <w:pPr>
        <w:pStyle w:val="newncpi"/>
      </w:pPr>
      <w:r>
        <w:t>подстанции СНМП;</w:t>
      </w:r>
    </w:p>
    <w:p w:rsidR="00AB7725" w:rsidRDefault="00AB7725" w:rsidP="00AB7725">
      <w:pPr>
        <w:pStyle w:val="newncpi"/>
      </w:pPr>
      <w:r>
        <w:t>отделения СНМП;</w:t>
      </w:r>
    </w:p>
    <w:p w:rsidR="00AB7725" w:rsidRDefault="00AB7725" w:rsidP="00AB7725">
      <w:pPr>
        <w:pStyle w:val="newncpi"/>
      </w:pPr>
      <w:r>
        <w:t>посты СНМП.</w:t>
      </w:r>
    </w:p>
    <w:p w:rsidR="00AB7725" w:rsidRDefault="00AB7725" w:rsidP="00AB7725">
      <w:pPr>
        <w:pStyle w:val="point"/>
      </w:pPr>
      <w:r>
        <w:t>7. Станция СНМП является государственной организацией здравоохранения и создается в населенных пунктах с численностью населения свыше 100 тысяч человек.</w:t>
      </w:r>
    </w:p>
    <w:p w:rsidR="00AB7725" w:rsidRDefault="00AB7725" w:rsidP="00AB7725">
      <w:pPr>
        <w:pStyle w:val="point"/>
      </w:pPr>
      <w:r>
        <w:t>8. Подстанция СНМП является обособленным структурным подразделением станции СНМП и создается в районах города и в административно-территориальных единицах с численностью населения 50–100 тысяч человек.</w:t>
      </w:r>
    </w:p>
    <w:p w:rsidR="00AB7725" w:rsidRDefault="00AB7725" w:rsidP="00AB7725">
      <w:pPr>
        <w:pStyle w:val="point"/>
      </w:pPr>
      <w:r>
        <w:t>9. Отделение СНМП является структурным подразделением государственной организации здравоохранения, оказывающей СНМП.</w:t>
      </w:r>
    </w:p>
    <w:p w:rsidR="00AB7725" w:rsidRDefault="00AB7725" w:rsidP="00AB7725">
      <w:pPr>
        <w:pStyle w:val="point"/>
      </w:pPr>
      <w:r>
        <w:t>10. Пост СНМП организовывается в составе станции (подстанции, отделения) СНМП как ее структурное подразделение по решению руководителя государственной организации здравоохранения.</w:t>
      </w:r>
    </w:p>
    <w:p w:rsidR="00AB7725" w:rsidRDefault="00AB7725" w:rsidP="00AB7725">
      <w:pPr>
        <w:pStyle w:val="point"/>
      </w:pPr>
      <w:r>
        <w:t>11. </w:t>
      </w:r>
      <w:proofErr w:type="gramStart"/>
      <w:r>
        <w:t xml:space="preserve">Руководители станции СНМП, подстанции СНМП, отделения СНМП назначаются на должность в соответствии с законодательством Республики Беларусь, в </w:t>
      </w:r>
      <w:r>
        <w:lastRenderedPageBreak/>
        <w:t>том числе постановлением Министерства здравоохранения Республики Беларусь от 8 июня 2009 г. № 61 «Об утверждении номенклатуры должностей служащих с высшим и средним медицинским и фармацевтическим образованием» (Национальный реестр правовых актов Республики Беларусь, 2009 г., № 157, 8/21080).</w:t>
      </w:r>
      <w:proofErr w:type="gramEnd"/>
    </w:p>
    <w:p w:rsidR="00AB7725" w:rsidRDefault="00AB7725" w:rsidP="00AB7725">
      <w:pPr>
        <w:pStyle w:val="point"/>
      </w:pPr>
      <w:r>
        <w:t>12. На станциях (подстанциях, отделениях) СНМП могут создаваться иные структурные (обособленные) подразделения в порядке, предусмотренном законодательством Республики Беларусь, в том числе:</w:t>
      </w:r>
    </w:p>
    <w:p w:rsidR="00AB7725" w:rsidRDefault="00AB7725" w:rsidP="00AB7725">
      <w:pPr>
        <w:pStyle w:val="newncpi"/>
      </w:pPr>
      <w:r>
        <w:t>оперативный отдел станции СНМП – структурное подразделение, создаваемое на станциях СНМП с количеством выездов бригад СНМП 250 тысяч в год и более;</w:t>
      </w:r>
    </w:p>
    <w:p w:rsidR="00AB7725" w:rsidRDefault="00AB7725" w:rsidP="00AB7725">
      <w:pPr>
        <w:pStyle w:val="newncpi"/>
      </w:pPr>
      <w:r>
        <w:t>отдел госпитализации станции СНМП – структурное подразделение, создаваемое на станциях СНМП с количеством выездов бригад СНМП 250 тысяч в год и более.</w:t>
      </w:r>
    </w:p>
    <w:p w:rsidR="00AB7725" w:rsidRDefault="00AB7725" w:rsidP="00AB7725">
      <w:pPr>
        <w:pStyle w:val="point"/>
      </w:pPr>
      <w:r>
        <w:t>13. Станция (подстанция, отделение, пост) СНМП должна быть обеспечена следующими видами телефонной связи:</w:t>
      </w:r>
    </w:p>
    <w:p w:rsidR="00AB7725" w:rsidRDefault="00AB7725" w:rsidP="00AB7725">
      <w:pPr>
        <w:pStyle w:val="newncpi"/>
      </w:pPr>
      <w:r>
        <w:t>городской связью;</w:t>
      </w:r>
    </w:p>
    <w:p w:rsidR="00AB7725" w:rsidRDefault="00AB7725" w:rsidP="00AB7725">
      <w:pPr>
        <w:pStyle w:val="newncpi"/>
      </w:pPr>
      <w:r>
        <w:t>транкинговой связью;</w:t>
      </w:r>
    </w:p>
    <w:p w:rsidR="00AB7725" w:rsidRDefault="00AB7725" w:rsidP="00AB7725">
      <w:pPr>
        <w:pStyle w:val="newncpi"/>
      </w:pPr>
      <w:r>
        <w:t>GSM или другой мобильной связью с бригадами СНМП.</w:t>
      </w:r>
    </w:p>
    <w:p w:rsidR="00AB7725" w:rsidRDefault="00AB7725" w:rsidP="00AB7725">
      <w:pPr>
        <w:pStyle w:val="newncpi"/>
      </w:pPr>
      <w:r>
        <w:t>Кроме телефонной связи, указанной в части первой настоящего пункта, станции (подстанции, отделения) СНМП обеспечиваются прямой связью с государственными больничными организациями здравоохранения и оперативно-дежурными службами органов внутренних дел Республики Беларусь, Министерства по чрезвычайным ситуациям Республики Беларусь.</w:t>
      </w:r>
    </w:p>
    <w:p w:rsidR="00AB7725" w:rsidRDefault="00AB7725" w:rsidP="00AB7725">
      <w:pPr>
        <w:pStyle w:val="newncpi"/>
      </w:pPr>
      <w:r>
        <w:t>На станциях СНМП городская телефонная связь устанавливается из расчета 2 ввода на 80 000 населения, при наличии мини-АТС – из расчета 1 ввод на 80 000 населения (но не менее 2 телефонных вводов на станциях (отделениях) СНМП).</w:t>
      </w:r>
    </w:p>
    <w:p w:rsidR="00AB7725" w:rsidRDefault="00AB7725" w:rsidP="00AB7725">
      <w:pPr>
        <w:pStyle w:val="point"/>
      </w:pPr>
      <w:r>
        <w:t>14. </w:t>
      </w:r>
      <w:proofErr w:type="gramStart"/>
      <w:r>
        <w:t>Служба СНМП должна быть обеспечена автомобилями СНМП в соответствии с нормативами обеспечения специальными легковыми автомобилями государственных организаций здравоохранения, утвержденными постановлением Министерства здравоохранения Республики Беларусь от 21 апреля 2008 г. № 72 «Об утверждении нормативов обеспечения специальными легковыми автомобилями государственных организаций здравоохранения Республики Беларусь» (Национальный реестр правовых актов Республики Беларусь, 2008 г., № 120, 8/18758).</w:t>
      </w:r>
      <w:proofErr w:type="gramEnd"/>
    </w:p>
    <w:p w:rsidR="00AB7725" w:rsidRDefault="00AB7725" w:rsidP="00AB7725">
      <w:pPr>
        <w:pStyle w:val="point"/>
      </w:pPr>
      <w:r>
        <w:t>15. Система управления службой СНМП имеет три уровня:</w:t>
      </w:r>
    </w:p>
    <w:p w:rsidR="00AB7725" w:rsidRDefault="00AB7725" w:rsidP="00AB7725">
      <w:pPr>
        <w:pStyle w:val="newncpi"/>
      </w:pPr>
      <w:r>
        <w:t>республиканский – Министерство здравоохранения Республики Беларусь;</w:t>
      </w:r>
    </w:p>
    <w:p w:rsidR="00AB7725" w:rsidRDefault="00AB7725" w:rsidP="00AB7725">
      <w:pPr>
        <w:pStyle w:val="newncpi"/>
      </w:pPr>
      <w:r>
        <w:t>областной – управления здравоохранения областных исполнительных комитетов и комитет по здравоохранению Минского городского исполнительного комитета;</w:t>
      </w:r>
    </w:p>
    <w:p w:rsidR="00AB7725" w:rsidRDefault="00AB7725" w:rsidP="00AB7725">
      <w:pPr>
        <w:pStyle w:val="newncpi"/>
      </w:pPr>
      <w:proofErr w:type="gramStart"/>
      <w:r>
        <w:t>районный</w:t>
      </w:r>
      <w:proofErr w:type="gramEnd"/>
      <w:r>
        <w:t> – государственные организации здравоохранения, оказывающие СНМП.</w:t>
      </w:r>
    </w:p>
    <w:p w:rsidR="00AB7725" w:rsidRDefault="00AB7725" w:rsidP="00AB7725">
      <w:pPr>
        <w:pStyle w:val="newncpi"/>
      </w:pPr>
      <w:r>
        <w:t xml:space="preserve">Организационно-методическая, оперативная работа на республиканском уровне управления службой СНМП осуществляется учреждением здравоохранения «Городская станция скорой медицинской помощи» </w:t>
      </w:r>
      <w:proofErr w:type="gramStart"/>
      <w:r>
        <w:t>г</w:t>
      </w:r>
      <w:proofErr w:type="gramEnd"/>
      <w:r>
        <w:t>. Минска.</w:t>
      </w:r>
    </w:p>
    <w:p w:rsidR="00AB7725" w:rsidRDefault="00AB7725" w:rsidP="00AB7725">
      <w:pPr>
        <w:pStyle w:val="newncpi"/>
      </w:pPr>
      <w:r>
        <w:t>Организационно-методическая, оперативная работа на областном уровне управления службой СНМП осуществляется областными центрами СНМП, организованными по решению управлений здравоохранения областных исполнительных комитетов.</w:t>
      </w:r>
    </w:p>
    <w:p w:rsidR="00AB7725" w:rsidRDefault="00AB7725" w:rsidP="00AB7725">
      <w:pPr>
        <w:pStyle w:val="newncpi"/>
      </w:pPr>
      <w:r>
        <w:t>Оперативная работа на районном уровне управления службой СНМП осуществляется государственными организациями здравоохранения, оказывающими СНМП.</w:t>
      </w:r>
    </w:p>
    <w:p w:rsidR="00AB7725" w:rsidRDefault="00AB7725" w:rsidP="00AB7725">
      <w:pPr>
        <w:pStyle w:val="chapter"/>
      </w:pPr>
      <w:r>
        <w:t>ГЛАВА 3</w:t>
      </w:r>
      <w:r>
        <w:br/>
        <w:t>ЗАДАЧИ И РЕЖИМЫ ФУНКЦИОНИРОВАНИЯ СЛУЖБЫ СНМП</w:t>
      </w:r>
    </w:p>
    <w:p w:rsidR="00AB7725" w:rsidRDefault="00AB7725" w:rsidP="00AB7725">
      <w:pPr>
        <w:pStyle w:val="point"/>
      </w:pPr>
      <w:r>
        <w:t>16. Основными задачами службы СНМП являются:</w:t>
      </w:r>
    </w:p>
    <w:p w:rsidR="00AB7725" w:rsidRDefault="00AB7725" w:rsidP="00AB7725">
      <w:pPr>
        <w:pStyle w:val="newncpi"/>
      </w:pPr>
      <w:proofErr w:type="gramStart"/>
      <w:r>
        <w:t xml:space="preserve">своевременное оказание СНМП пациентам на основании клинических протоколов, утверждаемых Министерством здравоохранения Республики Беларусь, и методов оказания медицинской помощи, разрешенных Министерством здравоохранения </w:t>
      </w:r>
      <w:r>
        <w:lastRenderedPageBreak/>
        <w:t>Республики Беларусь, и в соответствии с постановлением Совета Министров Республики Беларусь от 18 июля 2002 г. № 963 «О государственных минимальных социальных стандартах в области здравоохранения» (Национальный реестр правовых актов Республики Беларусь, 2002 г., № 84, 5/10825);</w:t>
      </w:r>
      <w:proofErr w:type="gramEnd"/>
    </w:p>
    <w:p w:rsidR="00AB7725" w:rsidRDefault="00AB7725" w:rsidP="00AB7725">
      <w:pPr>
        <w:pStyle w:val="newncpi"/>
      </w:pPr>
      <w:r>
        <w:t>обеспечение непрерывности лечебно-диагностического процесса на этапе оказания СНМП при взаимодействии с амбулаторно-поликлиническими и больничными государственными организациями здравоохранения;</w:t>
      </w:r>
    </w:p>
    <w:p w:rsidR="00AB7725" w:rsidRDefault="00AB7725" w:rsidP="00AB7725">
      <w:pPr>
        <w:pStyle w:val="newncpi"/>
      </w:pPr>
      <w:r>
        <w:t>обеспечение постоянной готовности службы СНМП к работе при возникновении чрезвычайных ситуаций;</w:t>
      </w:r>
    </w:p>
    <w:p w:rsidR="00AB7725" w:rsidRDefault="00AB7725" w:rsidP="00AB7725">
      <w:pPr>
        <w:pStyle w:val="newncpi"/>
      </w:pPr>
      <w:r>
        <w:t>организационно-методическая работа по совершенствованию службы СНМП.</w:t>
      </w:r>
    </w:p>
    <w:p w:rsidR="00AB7725" w:rsidRDefault="00AB7725" w:rsidP="00AB7725">
      <w:pPr>
        <w:pStyle w:val="point"/>
      </w:pPr>
      <w:r>
        <w:t>17. Служба СНМП функционирует:</w:t>
      </w:r>
    </w:p>
    <w:p w:rsidR="00AB7725" w:rsidRDefault="00AB7725" w:rsidP="00AB7725">
      <w:pPr>
        <w:pStyle w:val="newncpi"/>
      </w:pPr>
      <w:r>
        <w:t>в режиме круглосуточной работы;</w:t>
      </w:r>
    </w:p>
    <w:p w:rsidR="00AB7725" w:rsidRDefault="00AB7725" w:rsidP="00AB7725">
      <w:pPr>
        <w:pStyle w:val="newncpi"/>
      </w:pPr>
      <w:r>
        <w:t>в режиме повышенной готовности;</w:t>
      </w:r>
    </w:p>
    <w:p w:rsidR="00AB7725" w:rsidRDefault="00AB7725" w:rsidP="00AB7725">
      <w:pPr>
        <w:pStyle w:val="newncpi"/>
      </w:pPr>
      <w:r>
        <w:t>в чрезвычайном режиме.</w:t>
      </w:r>
    </w:p>
    <w:p w:rsidR="00AB7725" w:rsidRDefault="00AB7725" w:rsidP="00AB7725">
      <w:pPr>
        <w:pStyle w:val="point"/>
      </w:pPr>
      <w:r>
        <w:t>18. В режиме круглосуточной работы служба СНМП осуществляет:</w:t>
      </w:r>
    </w:p>
    <w:p w:rsidR="00AB7725" w:rsidRDefault="00AB7725" w:rsidP="00AB7725">
      <w:pPr>
        <w:pStyle w:val="newncpi"/>
      </w:pPr>
      <w:r>
        <w:t>прием вызовов бригад СНМП и передачу их бригадам СНМП;</w:t>
      </w:r>
    </w:p>
    <w:p w:rsidR="00AB7725" w:rsidRDefault="00AB7725" w:rsidP="00AB7725">
      <w:pPr>
        <w:pStyle w:val="newncpi"/>
      </w:pPr>
      <w:r>
        <w:t>обеспечение 15-минутного в городе и 30-минутного в иных населенных пунктах прибытия бригад СНМП по адресу вызова бригады СНМП с момента передачи его бригаде СНМП;</w:t>
      </w:r>
    </w:p>
    <w:p w:rsidR="00AB7725" w:rsidRDefault="00AB7725" w:rsidP="00AB7725">
      <w:pPr>
        <w:pStyle w:val="newncpi"/>
      </w:pPr>
      <w:r>
        <w:t>организацию и оказание СНМП, в том числе при амбулаторном вызове и попутном вызове бригады СНМП;</w:t>
      </w:r>
    </w:p>
    <w:p w:rsidR="00AB7725" w:rsidRDefault="00AB7725" w:rsidP="00AB7725">
      <w:pPr>
        <w:pStyle w:val="newncpi"/>
      </w:pPr>
      <w:r>
        <w:t>своевременную транспортировку пациентов;</w:t>
      </w:r>
    </w:p>
    <w:p w:rsidR="00AB7725" w:rsidRDefault="00AB7725" w:rsidP="00AB7725">
      <w:pPr>
        <w:pStyle w:val="newncpi"/>
      </w:pPr>
      <w:r>
        <w:t>организацию распределения потока пациентов через отдел госпитализации станции СНМП в соответствии с законодательством Республики Беларусь при их транспортировке;</w:t>
      </w:r>
    </w:p>
    <w:p w:rsidR="00AB7725" w:rsidRDefault="00AB7725" w:rsidP="00AB7725">
      <w:pPr>
        <w:pStyle w:val="newncpi"/>
      </w:pPr>
      <w:r>
        <w:t>контроль качества оказания СНМП;</w:t>
      </w:r>
    </w:p>
    <w:p w:rsidR="00AB7725" w:rsidRDefault="00AB7725" w:rsidP="00AB7725">
      <w:pPr>
        <w:pStyle w:val="newncpi"/>
      </w:pPr>
      <w:r>
        <w:t>обеспечение преемственности в работе с другими государственными организациями здравоохранения, взаимодействия с органами местного управления и самоуправления, органами внутренних дел, органами и подразделениями по чрезвычайным ситуациям;</w:t>
      </w:r>
    </w:p>
    <w:p w:rsidR="00AB7725" w:rsidRDefault="00AB7725" w:rsidP="00AB7725">
      <w:pPr>
        <w:pStyle w:val="newncpi"/>
      </w:pPr>
      <w:r>
        <w:t>проведение семинаров, конференций, совещаний по анализу деятельности службы СНМП и повышению качества оказания СНМП;</w:t>
      </w:r>
    </w:p>
    <w:p w:rsidR="00AB7725" w:rsidRDefault="00AB7725" w:rsidP="00AB7725">
      <w:pPr>
        <w:pStyle w:val="newncpi"/>
      </w:pPr>
      <w:r>
        <w:t>обеспечение постоянной готовности службы СНМП к работе в режиме круглосуточной работы, повышенной готовности и в чрезвычайном режиме, в том числе:</w:t>
      </w:r>
    </w:p>
    <w:p w:rsidR="00AB7725" w:rsidRDefault="00AB7725" w:rsidP="00AB7725">
      <w:pPr>
        <w:pStyle w:val="newncpi"/>
      </w:pPr>
      <w:r>
        <w:t>обеспечение лекарственными и наркотическими средствами, психотропными веществами, этиловым спиртом, медицинской техникой, изделиями медицинского назначения бригад СНМП в соответствии с клиническими протоколами оказания скорой (неотложной) медицинской помощи пациентам и техническими нормативными правовыми актами Министерства здравоохранения Республики Беларусь;</w:t>
      </w:r>
    </w:p>
    <w:p w:rsidR="00AB7725" w:rsidRDefault="00AB7725" w:rsidP="00AB7725">
      <w:pPr>
        <w:pStyle w:val="newncpi"/>
      </w:pPr>
      <w:r>
        <w:t>обеспечение станции (подстанции) СНМП г. Минска, областных центров, городов областного подчинения, организации здравоохранения, оказывающей СНМП, при наличии пациентов с гемофилией</w:t>
      </w:r>
      <w:proofErr w:type="gramStart"/>
      <w:r>
        <w:t xml:space="preserve"> А</w:t>
      </w:r>
      <w:proofErr w:type="gramEnd"/>
      <w:r>
        <w:t xml:space="preserve"> и В, другими гемостазиопатиями лекарственными средствами, содержащими факторы свертывания крови, в соответствии с клиническими протоколами оказания скорой (неотложной) медицинской помощи пациентам, нормативными правовыми актами Министерства здравоохранения Республики Беларусь;</w:t>
      </w:r>
    </w:p>
    <w:p w:rsidR="00AB7725" w:rsidRDefault="00AB7725" w:rsidP="00AB7725">
      <w:pPr>
        <w:pStyle w:val="newncpi"/>
      </w:pPr>
      <w:r>
        <w:t>обеспечение 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при массовых травмах, в соответствии с техническими нормативными правовыми актами Министерства здравоохранения Республики Беларусь;</w:t>
      </w:r>
    </w:p>
    <w:p w:rsidR="00AB7725" w:rsidRDefault="00AB7725" w:rsidP="00AB7725">
      <w:pPr>
        <w:pStyle w:val="newncpi"/>
      </w:pPr>
      <w:r>
        <w:t>обеспечение станции (подстанции, отделения) лекарственными средствами, изделиями медицинского назначения для оказания медицинской помощи пациентам, пострадавшим от сильнодействующих ядовитых веществ, в соответствии с техническими нормативными правовыми актами Министерства здравоохранения Республики Беларусь;</w:t>
      </w:r>
    </w:p>
    <w:p w:rsidR="00AB7725" w:rsidRDefault="00AB7725" w:rsidP="00AB7725">
      <w:pPr>
        <w:pStyle w:val="newncpi"/>
      </w:pPr>
      <w:r>
        <w:lastRenderedPageBreak/>
        <w:t>оснащение бригад СНМП для оказания медицинской помощи пациентам с особо опасными инфекциями в соответствии с техническими нормативными правовыми актами Министерства здравоохранения Республики Беларусь;</w:t>
      </w:r>
    </w:p>
    <w:p w:rsidR="00AB7725" w:rsidRDefault="00AB7725" w:rsidP="00AB7725">
      <w:pPr>
        <w:pStyle w:val="newncpi"/>
      </w:pPr>
      <w:r>
        <w:t>обеспечение бригад СНМП медицинской техникой, работающей автономно, от бортовой сети автомобиля СНМП и от электросети 220 вольт, имеющей срок эксплуатации не более 5 лет;</w:t>
      </w:r>
    </w:p>
    <w:p w:rsidR="00AB7725" w:rsidRDefault="00AB7725" w:rsidP="00AB7725">
      <w:pPr>
        <w:pStyle w:val="newncpi"/>
      </w:pPr>
      <w:r>
        <w:t>обеспечение всех сотрудников бригад СНМП работающей смены средствами защиты органов дыхания (противогазами).</w:t>
      </w:r>
    </w:p>
    <w:p w:rsidR="00AB7725" w:rsidRDefault="00AB7725" w:rsidP="00AB7725">
      <w:pPr>
        <w:pStyle w:val="newncpi"/>
      </w:pPr>
      <w:r>
        <w:t>На станции (отделении) СНМП создается месячный запас изделий медицинской техники, лекарственных и наркотических средств, психотропных веществ, мягкого инвентаря.</w:t>
      </w:r>
    </w:p>
    <w:p w:rsidR="00AB7725" w:rsidRDefault="00AB7725" w:rsidP="00AB7725">
      <w:pPr>
        <w:pStyle w:val="newncpi"/>
      </w:pPr>
      <w:r>
        <w:t>На подстанции СНМП создается:</w:t>
      </w:r>
    </w:p>
    <w:p w:rsidR="00AB7725" w:rsidRDefault="00AB7725" w:rsidP="00AB7725">
      <w:pPr>
        <w:pStyle w:val="newncpi"/>
      </w:pPr>
      <w:r>
        <w:t>месячный запас перевязочного материала, мягкого инвентаря;</w:t>
      </w:r>
    </w:p>
    <w:p w:rsidR="00AB7725" w:rsidRDefault="00AB7725" w:rsidP="00AB7725">
      <w:pPr>
        <w:pStyle w:val="newncpi"/>
      </w:pPr>
      <w:r>
        <w:t>10-дневный запас лекарственных средств;</w:t>
      </w:r>
    </w:p>
    <w:p w:rsidR="00AB7725" w:rsidRDefault="00AB7725" w:rsidP="00AB7725">
      <w:pPr>
        <w:pStyle w:val="newncpi"/>
      </w:pPr>
      <w:r>
        <w:t>5-дневный запас наркотических средств и психотропных веществ.</w:t>
      </w:r>
    </w:p>
    <w:p w:rsidR="00AB7725" w:rsidRDefault="00AB7725" w:rsidP="00AB7725">
      <w:pPr>
        <w:pStyle w:val="newncpi"/>
      </w:pPr>
      <w:r>
        <w:t>У фельдшера (медицинской сестры) амбулаторного приема и по комплектации медицинских укладок создается 3-суточный запас изделий медицинской техники, лекарственных и наркотических средств, психотропных веществ, мягкого инвентаря.</w:t>
      </w:r>
    </w:p>
    <w:p w:rsidR="00AB7725" w:rsidRDefault="00AB7725" w:rsidP="00AB7725">
      <w:pPr>
        <w:pStyle w:val="point"/>
      </w:pPr>
      <w:r>
        <w:t>19. В режиме повышенной готовности служба СНМП осуществляет:</w:t>
      </w:r>
    </w:p>
    <w:p w:rsidR="00AB7725" w:rsidRDefault="00AB7725" w:rsidP="00AB7725">
      <w:pPr>
        <w:pStyle w:val="newncpi"/>
      </w:pPr>
      <w:r>
        <w:t>создание необходимого резерва бригад СНМП;</w:t>
      </w:r>
    </w:p>
    <w:p w:rsidR="00AB7725" w:rsidRDefault="00AB7725" w:rsidP="00AB7725">
      <w:pPr>
        <w:pStyle w:val="newncpi"/>
      </w:pPr>
      <w:r>
        <w:t>направление необходимого количества бригад СНМП для обеспечения массовых мероприятий и возможных чрезвычайных ситуаций;</w:t>
      </w:r>
    </w:p>
    <w:p w:rsidR="00AB7725" w:rsidRDefault="00AB7725" w:rsidP="00AB7725">
      <w:pPr>
        <w:pStyle w:val="newncpi"/>
      </w:pPr>
      <w:r>
        <w:t>обеспечение взаимодействия бригад СНМП:</w:t>
      </w:r>
    </w:p>
    <w:p w:rsidR="00AB7725" w:rsidRDefault="00AB7725" w:rsidP="00AB7725">
      <w:pPr>
        <w:pStyle w:val="newncpi"/>
      </w:pPr>
      <w:r>
        <w:t>между собой;</w:t>
      </w:r>
    </w:p>
    <w:p w:rsidR="00AB7725" w:rsidRDefault="00AB7725" w:rsidP="00AB7725">
      <w:pPr>
        <w:pStyle w:val="newncpi"/>
      </w:pPr>
      <w:r>
        <w:t>с территориальными органами управления здравоохранением и государственными организациями здравоохранения;</w:t>
      </w:r>
    </w:p>
    <w:p w:rsidR="00AB7725" w:rsidRDefault="00AB7725" w:rsidP="00AB7725">
      <w:pPr>
        <w:pStyle w:val="newncpi"/>
      </w:pPr>
      <w:r>
        <w:t>с оперативно-дежурными службами органов внутренних дел Республики Беларусь, Министерства по чрезвычайным ситуациям Республики Беларусь.</w:t>
      </w:r>
    </w:p>
    <w:p w:rsidR="00AB7725" w:rsidRDefault="00AB7725" w:rsidP="00AB7725">
      <w:pPr>
        <w:pStyle w:val="point"/>
      </w:pPr>
      <w:r>
        <w:t>20. В чрезвычайном режиме служба СНМП осуществляет:</w:t>
      </w:r>
    </w:p>
    <w:p w:rsidR="00AB7725" w:rsidRDefault="00AB7725" w:rsidP="00AB7725">
      <w:pPr>
        <w:pStyle w:val="newncpi"/>
      </w:pPr>
      <w:r>
        <w:t>оповещение о чрезвычайной ситуации органов управления здравоохранением;</w:t>
      </w:r>
    </w:p>
    <w:p w:rsidR="00AB7725" w:rsidRDefault="00AB7725" w:rsidP="00AB7725">
      <w:pPr>
        <w:pStyle w:val="newncpi"/>
      </w:pPr>
      <w:r>
        <w:t>направление к границе зоны чрезвычайной ситуации необходимого количества бригад СНМП;</w:t>
      </w:r>
    </w:p>
    <w:p w:rsidR="00AB7725" w:rsidRDefault="00AB7725" w:rsidP="00AB7725">
      <w:pPr>
        <w:pStyle w:val="newncpi"/>
      </w:pPr>
      <w:r>
        <w:t>проведение лечебно-эвакуационных мероприятий пострадавшим при ликвидации чрезвычайных ситуаций.</w:t>
      </w:r>
    </w:p>
    <w:p w:rsidR="00AB7725" w:rsidRDefault="00AB7725" w:rsidP="00AB7725">
      <w:pPr>
        <w:pStyle w:val="point"/>
      </w:pPr>
      <w:r>
        <w:t>21. Служба СНМП не осуществляет:</w:t>
      </w:r>
    </w:p>
    <w:p w:rsidR="00AB7725" w:rsidRDefault="00AB7725" w:rsidP="00AB7725">
      <w:pPr>
        <w:pStyle w:val="newncpi"/>
      </w:pPr>
      <w:r>
        <w:t>назначение дальнейшего (после оказания СНМП) лечения пациентам;</w:t>
      </w:r>
    </w:p>
    <w:p w:rsidR="00AB7725" w:rsidRDefault="00AB7725" w:rsidP="00AB7725">
      <w:pPr>
        <w:pStyle w:val="newncpi"/>
      </w:pPr>
      <w:r>
        <w:t>оказание медицинской помощи пациентам по назначению врачей-специалистов других организаций здравоохранения, кроме введения обезболивающих средств пациентам с онкологическими заболеваниями в нерабочее время амбулаторно-поликлинических организаций здравоохранения;</w:t>
      </w:r>
    </w:p>
    <w:p w:rsidR="00AB7725" w:rsidRDefault="00AB7725" w:rsidP="00AB7725">
      <w:pPr>
        <w:pStyle w:val="newncpi"/>
      </w:pPr>
      <w:r>
        <w:t>выдачу листков нетрудоспособности и (или) справок о временной нетрудоспособности пациентам;</w:t>
      </w:r>
    </w:p>
    <w:p w:rsidR="00AB7725" w:rsidRDefault="00AB7725" w:rsidP="00AB7725">
      <w:pPr>
        <w:pStyle w:val="newncpi"/>
      </w:pPr>
      <w:r>
        <w:t>выписку рецептов на лекарственные и наркотические средства, психотропные вещества;</w:t>
      </w:r>
    </w:p>
    <w:p w:rsidR="00AB7725" w:rsidRDefault="00AB7725" w:rsidP="00AB7725">
      <w:pPr>
        <w:pStyle w:val="newncpi"/>
      </w:pPr>
      <w:r>
        <w:t>медицинское освидетельствование для установления факта употребления алкоголя, наркотических средств, психотропных, токсических или других одурманивающих веществ и состояния опьянения;</w:t>
      </w:r>
    </w:p>
    <w:p w:rsidR="00AB7725" w:rsidRDefault="00AB7725" w:rsidP="00AB7725">
      <w:pPr>
        <w:pStyle w:val="newncpi"/>
      </w:pPr>
      <w:r>
        <w:t>транспортировку трупов, за исключением умерших в автомобиле СНМП.</w:t>
      </w:r>
    </w:p>
    <w:p w:rsidR="00AB7725" w:rsidRDefault="00AB7725" w:rsidP="00AB7725">
      <w:pPr>
        <w:pStyle w:val="chapter"/>
      </w:pPr>
      <w:r>
        <w:t>ГЛАВА 4</w:t>
      </w:r>
      <w:r>
        <w:br/>
        <w:t>ПОРЯДОК ПРИЕМА, РЕГИСТРАЦИИ И ПЕРЕДАЧИ ВЫЗОВОВ БРИГАДАМ СНМП</w:t>
      </w:r>
    </w:p>
    <w:p w:rsidR="00AB7725" w:rsidRDefault="00AB7725" w:rsidP="00AB7725">
      <w:pPr>
        <w:pStyle w:val="point"/>
      </w:pPr>
      <w:r>
        <w:lastRenderedPageBreak/>
        <w:t>22. Вызов бригады СНМП осуществляется:</w:t>
      </w:r>
    </w:p>
    <w:p w:rsidR="00AB7725" w:rsidRDefault="00AB7725" w:rsidP="00AB7725">
      <w:pPr>
        <w:pStyle w:val="newncpi"/>
      </w:pPr>
      <w:r>
        <w:t>по телефону «103» либо по другому номеру телефона, согласованному с районным исполнительным комитетом (в поселках городского типа и сельских населенных пунктах);</w:t>
      </w:r>
    </w:p>
    <w:p w:rsidR="00AB7725" w:rsidRDefault="00AB7725" w:rsidP="00AB7725">
      <w:pPr>
        <w:pStyle w:val="newncpi"/>
      </w:pPr>
      <w:r>
        <w:t>при посещении пациентом или иным лицом станции (подстанции, отделения, поста) СНМП или при обращении к бригаде СНМП;</w:t>
      </w:r>
    </w:p>
    <w:p w:rsidR="00AB7725" w:rsidRDefault="00AB7725" w:rsidP="00AB7725">
      <w:pPr>
        <w:pStyle w:val="newncpi"/>
      </w:pPr>
      <w:r>
        <w:t>по прямым линиям связи с оперативными службами Министерства по чрезвычайным ситуациям Республики Беларусь.</w:t>
      </w:r>
    </w:p>
    <w:p w:rsidR="00AB7725" w:rsidRDefault="00AB7725" w:rsidP="00AB7725">
      <w:pPr>
        <w:pStyle w:val="point"/>
      </w:pPr>
      <w:r>
        <w:t>23. Вызов бригады СНМП принимается фельдшером (медицинской сестрой) по приему вызовов и передаче их выездным бригадам (далее – фельдшер (медицинская сестра) по приему вызовов) службы СНМП.</w:t>
      </w:r>
    </w:p>
    <w:p w:rsidR="00AB7725" w:rsidRDefault="00AB7725" w:rsidP="00AB7725">
      <w:pPr>
        <w:pStyle w:val="point"/>
      </w:pPr>
      <w:r>
        <w:t>24. При приеме вызова бригады СНМП фельдшером (медицинской сестрой) по приему вызовов службы СНМП по телефону одновременно проводится автоматическая запись телефонного диалога, которая хранится в службе СНМП 45 дней.</w:t>
      </w:r>
    </w:p>
    <w:p w:rsidR="00AB7725" w:rsidRDefault="00AB7725" w:rsidP="00AB7725">
      <w:pPr>
        <w:pStyle w:val="point"/>
      </w:pPr>
      <w:r>
        <w:t>25. Фельдшер (медицинская сестра) по приему вызовов службы СНМП при получении вызова бригады СНМП:</w:t>
      </w:r>
    </w:p>
    <w:p w:rsidR="00AB7725" w:rsidRDefault="00AB7725" w:rsidP="00AB7725">
      <w:pPr>
        <w:pStyle w:val="newncpi"/>
      </w:pPr>
      <w:r>
        <w:t>немедленно регистрирует вызов бригады СНМП на электронном и (или) на бумажном носителе (далее – регистрация) в соответствии с законодательством Республики Беларусь;</w:t>
      </w:r>
    </w:p>
    <w:p w:rsidR="00AB7725" w:rsidRDefault="00AB7725" w:rsidP="00AB7725">
      <w:pPr>
        <w:pStyle w:val="newncpi"/>
      </w:pPr>
      <w:r>
        <w:t>определяет приоритет вызова бригады СНМП;</w:t>
      </w:r>
    </w:p>
    <w:p w:rsidR="00AB7725" w:rsidRDefault="00AB7725" w:rsidP="00AB7725">
      <w:pPr>
        <w:pStyle w:val="newncpi"/>
      </w:pPr>
      <w:r>
        <w:t>передает вызов бригадам СНМП в течение времени, указанного в частях вторых пунктов 27–29 настоящей Инструкции;</w:t>
      </w:r>
    </w:p>
    <w:p w:rsidR="00AB7725" w:rsidRDefault="00AB7725" w:rsidP="00AB7725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вызов бригады СНМП поступил не от оперативно-дежурной службы Министерства по чрезвычайным ситуациям Республики Беларусь и связан с пожаром, аварией и (или) другой чрезвычайной ситуацией, сообщает в центр оперативного управления городского (районного) отдела по чрезвычайным ситуациям.</w:t>
      </w:r>
    </w:p>
    <w:p w:rsidR="00AB7725" w:rsidRDefault="00AB7725" w:rsidP="00AB7725">
      <w:pPr>
        <w:pStyle w:val="point"/>
      </w:pPr>
      <w:r>
        <w:t xml:space="preserve">26. Приоритеты вызова бригады СНМП подразделяются </w:t>
      </w:r>
      <w:proofErr w:type="gramStart"/>
      <w:r>
        <w:t>на</w:t>
      </w:r>
      <w:proofErr w:type="gramEnd"/>
      <w:r>
        <w:t>:</w:t>
      </w:r>
    </w:p>
    <w:p w:rsidR="00AB7725" w:rsidRDefault="00AB7725" w:rsidP="00AB7725">
      <w:pPr>
        <w:pStyle w:val="newncpi"/>
      </w:pPr>
      <w:r>
        <w:t>экстренные;</w:t>
      </w:r>
    </w:p>
    <w:p w:rsidR="00AB7725" w:rsidRDefault="00AB7725" w:rsidP="00AB7725">
      <w:pPr>
        <w:pStyle w:val="newncpi"/>
      </w:pPr>
      <w:r>
        <w:t>срочные;</w:t>
      </w:r>
    </w:p>
    <w:p w:rsidR="00AB7725" w:rsidRDefault="00AB7725" w:rsidP="00AB7725">
      <w:pPr>
        <w:pStyle w:val="newncpi"/>
      </w:pPr>
      <w:r>
        <w:t>неотложные.</w:t>
      </w:r>
    </w:p>
    <w:p w:rsidR="00AB7725" w:rsidRDefault="00AB7725" w:rsidP="00AB7725">
      <w:pPr>
        <w:pStyle w:val="point"/>
      </w:pPr>
      <w:r>
        <w:t>27. К экстренным вызовам бригады СНМП относятся:</w:t>
      </w:r>
    </w:p>
    <w:p w:rsidR="00AB7725" w:rsidRDefault="00AB7725" w:rsidP="00AB7725">
      <w:pPr>
        <w:pStyle w:val="newncpi"/>
      </w:pPr>
      <w:r>
        <w:t>авария;</w:t>
      </w:r>
    </w:p>
    <w:p w:rsidR="00AB7725" w:rsidRDefault="00AB7725" w:rsidP="00AB7725">
      <w:pPr>
        <w:pStyle w:val="newncpi"/>
      </w:pPr>
      <w:r>
        <w:t>потеря пациентом сознания;</w:t>
      </w:r>
    </w:p>
    <w:p w:rsidR="00AB7725" w:rsidRDefault="00AB7725" w:rsidP="00AB7725">
      <w:pPr>
        <w:pStyle w:val="newncpi"/>
      </w:pPr>
      <w:r>
        <w:t>сыпь с высокой температурой у детей;</w:t>
      </w:r>
    </w:p>
    <w:p w:rsidR="00AB7725" w:rsidRDefault="00AB7725" w:rsidP="00AB7725">
      <w:pPr>
        <w:pStyle w:val="newncpi"/>
      </w:pPr>
      <w:r>
        <w:t>отравление пациента химическими веществами или лекарственными средствами;</w:t>
      </w:r>
    </w:p>
    <w:p w:rsidR="00AB7725" w:rsidRDefault="00AB7725" w:rsidP="00AB7725">
      <w:pPr>
        <w:pStyle w:val="newncpi"/>
      </w:pPr>
      <w:r>
        <w:t>повешение, утопление;</w:t>
      </w:r>
    </w:p>
    <w:p w:rsidR="00AB7725" w:rsidRDefault="00AB7725" w:rsidP="00AB7725">
      <w:pPr>
        <w:pStyle w:val="newncpi"/>
      </w:pPr>
      <w:r>
        <w:t>обширный ожог;</w:t>
      </w:r>
    </w:p>
    <w:p w:rsidR="00AB7725" w:rsidRDefault="00AB7725" w:rsidP="00AB7725">
      <w:pPr>
        <w:pStyle w:val="newncpi"/>
      </w:pPr>
      <w:r>
        <w:t>глубокие и обширные раны;</w:t>
      </w:r>
    </w:p>
    <w:p w:rsidR="00AB7725" w:rsidRDefault="00AB7725" w:rsidP="00AB7725">
      <w:pPr>
        <w:pStyle w:val="newncpi"/>
      </w:pPr>
      <w:r>
        <w:t>судороги;</w:t>
      </w:r>
    </w:p>
    <w:p w:rsidR="00AB7725" w:rsidRDefault="00AB7725" w:rsidP="00AB7725">
      <w:pPr>
        <w:pStyle w:val="newncpi"/>
      </w:pPr>
      <w:r>
        <w:t>острые нарушения дыхания;</w:t>
      </w:r>
    </w:p>
    <w:p w:rsidR="00AB7725" w:rsidRDefault="00AB7725" w:rsidP="00AB7725">
      <w:pPr>
        <w:pStyle w:val="newncpi"/>
      </w:pPr>
      <w:r>
        <w:t>чрезвычайная ситуация;</w:t>
      </w:r>
    </w:p>
    <w:p w:rsidR="00AB7725" w:rsidRDefault="00AB7725" w:rsidP="00AB7725">
      <w:pPr>
        <w:pStyle w:val="newncpi"/>
      </w:pPr>
      <w:r>
        <w:t>дорожно-транспортное происшествие с пострадавшими;</w:t>
      </w:r>
    </w:p>
    <w:p w:rsidR="00AB7725" w:rsidRDefault="00AB7725" w:rsidP="00AB7725">
      <w:pPr>
        <w:pStyle w:val="newncpi"/>
      </w:pPr>
      <w:r>
        <w:t>электротравма;</w:t>
      </w:r>
    </w:p>
    <w:p w:rsidR="00AB7725" w:rsidRDefault="00AB7725" w:rsidP="00AB7725">
      <w:pPr>
        <w:pStyle w:val="newncpi"/>
      </w:pPr>
      <w:r>
        <w:t>падение с высоты выше собственного роста;</w:t>
      </w:r>
    </w:p>
    <w:p w:rsidR="00AB7725" w:rsidRDefault="00AB7725" w:rsidP="00AB7725">
      <w:pPr>
        <w:pStyle w:val="newncpi"/>
      </w:pPr>
      <w:r>
        <w:t>пожар.</w:t>
      </w:r>
    </w:p>
    <w:p w:rsidR="00AB7725" w:rsidRDefault="00AB7725" w:rsidP="00AB7725">
      <w:pPr>
        <w:pStyle w:val="newncpi"/>
      </w:pPr>
      <w:r>
        <w:t>Экстренный вызов бригады СНМП передается фельдшером (медицинской сестрой) по приему вызовов службы СНМП свободной бригаде СНМП в соответствии с ее специализацией не позднее 4 минут с момента его регистрации.</w:t>
      </w:r>
    </w:p>
    <w:p w:rsidR="00AB7725" w:rsidRDefault="00AB7725" w:rsidP="00AB7725">
      <w:pPr>
        <w:pStyle w:val="point"/>
      </w:pPr>
      <w:r>
        <w:t>28. К срочным вызовам бригады СНМП относятся:</w:t>
      </w:r>
    </w:p>
    <w:p w:rsidR="00AB7725" w:rsidRDefault="00AB7725" w:rsidP="00AB7725">
      <w:pPr>
        <w:pStyle w:val="newncpi"/>
      </w:pPr>
      <w:r>
        <w:t>нарушение ритма сердца (аритмия);</w:t>
      </w:r>
    </w:p>
    <w:p w:rsidR="00AB7725" w:rsidRDefault="00AB7725" w:rsidP="00AB7725">
      <w:pPr>
        <w:pStyle w:val="newncpi"/>
      </w:pPr>
      <w:r>
        <w:t>сердечный приступ;</w:t>
      </w:r>
    </w:p>
    <w:p w:rsidR="00AB7725" w:rsidRDefault="00AB7725" w:rsidP="00AB7725">
      <w:pPr>
        <w:pStyle w:val="newncpi"/>
      </w:pPr>
      <w:r>
        <w:t>приступ астмы;</w:t>
      </w:r>
    </w:p>
    <w:p w:rsidR="00AB7725" w:rsidRDefault="00AB7725" w:rsidP="00AB7725">
      <w:pPr>
        <w:pStyle w:val="newncpi"/>
      </w:pPr>
      <w:r>
        <w:t>травма;</w:t>
      </w:r>
    </w:p>
    <w:p w:rsidR="00AB7725" w:rsidRDefault="00AB7725" w:rsidP="00AB7725">
      <w:pPr>
        <w:pStyle w:val="newncpi"/>
      </w:pPr>
      <w:r>
        <w:lastRenderedPageBreak/>
        <w:t>инородное тело;</w:t>
      </w:r>
    </w:p>
    <w:p w:rsidR="00AB7725" w:rsidRDefault="00AB7725" w:rsidP="00AB7725">
      <w:pPr>
        <w:pStyle w:val="newncpi"/>
      </w:pPr>
      <w:r>
        <w:t>кровотечение (желудочно-кишечное, маточное, носовое);</w:t>
      </w:r>
    </w:p>
    <w:p w:rsidR="00AB7725" w:rsidRDefault="00AB7725" w:rsidP="00AB7725">
      <w:pPr>
        <w:pStyle w:val="newncpi"/>
      </w:pPr>
      <w:r>
        <w:t>отморожение;</w:t>
      </w:r>
    </w:p>
    <w:p w:rsidR="00AB7725" w:rsidRDefault="00AB7725" w:rsidP="00AB7725">
      <w:pPr>
        <w:pStyle w:val="newncpi"/>
      </w:pPr>
      <w:r>
        <w:t>роды;</w:t>
      </w:r>
    </w:p>
    <w:p w:rsidR="00AB7725" w:rsidRDefault="00AB7725" w:rsidP="00AB7725">
      <w:pPr>
        <w:pStyle w:val="newncpi"/>
      </w:pPr>
      <w:r>
        <w:t>внезапные нарушения двигательной активности;</w:t>
      </w:r>
    </w:p>
    <w:p w:rsidR="00AB7725" w:rsidRDefault="00AB7725" w:rsidP="00AB7725">
      <w:pPr>
        <w:pStyle w:val="newncpi"/>
      </w:pPr>
      <w:r>
        <w:t>вызов бригады СНМП, связанный с резким ухудшением состояния здоровья пациента при невозможности уточнения причины обращения.</w:t>
      </w:r>
    </w:p>
    <w:p w:rsidR="00AB7725" w:rsidRDefault="00AB7725" w:rsidP="00AB7725">
      <w:pPr>
        <w:pStyle w:val="newncpi"/>
      </w:pPr>
      <w:r>
        <w:t>Срочный вызов бригады СНМП передается фельдшером (медицинской сестрой) по приему вызовов службы СНМП свободной бригаде СНМП в соответствии с ее специализацией не позднее 15 минут с момента его регистрации.</w:t>
      </w:r>
    </w:p>
    <w:p w:rsidR="00AB7725" w:rsidRDefault="00AB7725" w:rsidP="00AB7725">
      <w:pPr>
        <w:pStyle w:val="point"/>
      </w:pPr>
      <w:r>
        <w:t>29. К неотложным вызовам бригады СНМП относятся:</w:t>
      </w:r>
    </w:p>
    <w:p w:rsidR="00AB7725" w:rsidRDefault="00AB7725" w:rsidP="00AB7725">
      <w:pPr>
        <w:pStyle w:val="newncpi"/>
      </w:pPr>
      <w:r>
        <w:t>значительное изменение артериального давления;</w:t>
      </w:r>
    </w:p>
    <w:p w:rsidR="00AB7725" w:rsidRDefault="00AB7725" w:rsidP="00AB7725">
      <w:pPr>
        <w:pStyle w:val="newncpi"/>
      </w:pPr>
      <w:r>
        <w:t>аллергия;</w:t>
      </w:r>
    </w:p>
    <w:p w:rsidR="00AB7725" w:rsidRDefault="00AB7725" w:rsidP="00AB7725">
      <w:pPr>
        <w:pStyle w:val="newncpi"/>
      </w:pPr>
      <w:r>
        <w:t>головная боль;</w:t>
      </w:r>
    </w:p>
    <w:p w:rsidR="00AB7725" w:rsidRDefault="00AB7725" w:rsidP="00AB7725">
      <w:pPr>
        <w:pStyle w:val="newncpi"/>
      </w:pPr>
      <w:r>
        <w:t>боль в животе, спине, грудной клетке;</w:t>
      </w:r>
    </w:p>
    <w:p w:rsidR="00AB7725" w:rsidRDefault="00AB7725" w:rsidP="00AB7725">
      <w:pPr>
        <w:pStyle w:val="newncpi"/>
      </w:pPr>
      <w:r>
        <w:t>гемофилия;</w:t>
      </w:r>
    </w:p>
    <w:p w:rsidR="00AB7725" w:rsidRDefault="00AB7725" w:rsidP="00AB7725">
      <w:pPr>
        <w:pStyle w:val="newncpi"/>
      </w:pPr>
      <w:r>
        <w:t>неадекватное поведение;</w:t>
      </w:r>
    </w:p>
    <w:p w:rsidR="00AB7725" w:rsidRDefault="00AB7725" w:rsidP="00AB7725">
      <w:pPr>
        <w:pStyle w:val="newncpi"/>
      </w:pPr>
      <w:r>
        <w:t>почечная колика;</w:t>
      </w:r>
    </w:p>
    <w:p w:rsidR="00AB7725" w:rsidRDefault="00AB7725" w:rsidP="00AB7725">
      <w:pPr>
        <w:pStyle w:val="newncpi"/>
      </w:pPr>
      <w:r>
        <w:t>рвота;</w:t>
      </w:r>
    </w:p>
    <w:p w:rsidR="00AB7725" w:rsidRDefault="00AB7725" w:rsidP="00AB7725">
      <w:pPr>
        <w:pStyle w:val="newncpi"/>
      </w:pPr>
      <w:r>
        <w:t>сыпь;</w:t>
      </w:r>
    </w:p>
    <w:p w:rsidR="00AB7725" w:rsidRDefault="00AB7725" w:rsidP="00AB7725">
      <w:pPr>
        <w:pStyle w:val="newncpi"/>
      </w:pPr>
      <w:r>
        <w:t>высокая температура (если температура не снижается пероральными лекарственными средствами);</w:t>
      </w:r>
    </w:p>
    <w:p w:rsidR="00AB7725" w:rsidRDefault="00AB7725" w:rsidP="00AB7725">
      <w:pPr>
        <w:pStyle w:val="newncpi"/>
      </w:pPr>
      <w:r>
        <w:t>острая задержка мочи;</w:t>
      </w:r>
    </w:p>
    <w:p w:rsidR="00AB7725" w:rsidRDefault="00AB7725" w:rsidP="00AB7725">
      <w:pPr>
        <w:pStyle w:val="newncpi"/>
      </w:pPr>
      <w:r>
        <w:t>пищевые отравления;</w:t>
      </w:r>
    </w:p>
    <w:p w:rsidR="00AB7725" w:rsidRDefault="00AB7725" w:rsidP="00AB7725">
      <w:pPr>
        <w:pStyle w:val="newncpi"/>
      </w:pPr>
      <w:r>
        <w:t>внезапное изменение поведения у ребенка до 1 года;</w:t>
      </w:r>
    </w:p>
    <w:p w:rsidR="00AB7725" w:rsidRDefault="00AB7725" w:rsidP="00AB7725">
      <w:pPr>
        <w:pStyle w:val="newncpi"/>
      </w:pPr>
      <w:r>
        <w:t>обезболивание;</w:t>
      </w:r>
    </w:p>
    <w:p w:rsidR="00AB7725" w:rsidRDefault="00AB7725" w:rsidP="00AB7725">
      <w:pPr>
        <w:pStyle w:val="newncpi"/>
      </w:pPr>
      <w:r>
        <w:t>транспортировка пациента по вызову, принятому от медицинского работника.</w:t>
      </w:r>
    </w:p>
    <w:p w:rsidR="00AB7725" w:rsidRDefault="00AB7725" w:rsidP="00AB7725">
      <w:pPr>
        <w:pStyle w:val="newncpi"/>
      </w:pPr>
      <w:r>
        <w:t>Неотложный вызов бригады СНМП передается фельдшером (медицинской сестрой) по приему вызовов службы СНМП свободной бригаде СНМП в соответствии с ее специализацией либо в амбулаторно-поликлиническую государственную организацию здравоохранения во время ее работы не позднее 1 часа с момента регистрации вызова.</w:t>
      </w:r>
    </w:p>
    <w:p w:rsidR="00AB7725" w:rsidRDefault="00AB7725" w:rsidP="00AB7725">
      <w:pPr>
        <w:pStyle w:val="newncpi"/>
      </w:pPr>
      <w:proofErr w:type="gramStart"/>
      <w:r>
        <w:t>При невозможности самостоятельного принятия решения о приоритете вызова, о направлении бригады СНМП на адрес вызова бригады СНМП или в амбулаторно-поликлиническую государственную организацию здравоохранения фельдшер (медицинская сестра) по приему вызовов службы СНМП обязан известить об этом руководителя смен по приему и передаче вызовов – врача СНМП или другое ответственное лицо (далее – ответственное лицо).</w:t>
      </w:r>
      <w:proofErr w:type="gramEnd"/>
    </w:p>
    <w:p w:rsidR="00AB7725" w:rsidRDefault="00AB7725" w:rsidP="00AB7725">
      <w:pPr>
        <w:pStyle w:val="newncpi"/>
      </w:pPr>
      <w:r>
        <w:t>Ответственное лицо в кратчайшее время принимает одно из решений:</w:t>
      </w:r>
    </w:p>
    <w:p w:rsidR="00AB7725" w:rsidRDefault="00AB7725" w:rsidP="00AB7725">
      <w:pPr>
        <w:pStyle w:val="newncpi"/>
      </w:pPr>
      <w:r>
        <w:t>о приоритете вызова бригады СНМП;</w:t>
      </w:r>
    </w:p>
    <w:p w:rsidR="00AB7725" w:rsidRDefault="00AB7725" w:rsidP="00AB7725">
      <w:pPr>
        <w:pStyle w:val="newncpi"/>
      </w:pPr>
      <w:r>
        <w:t>о направлении бригады СНМП на адрес вызова бригады СНМП;</w:t>
      </w:r>
    </w:p>
    <w:p w:rsidR="00AB7725" w:rsidRDefault="00AB7725" w:rsidP="00AB7725">
      <w:pPr>
        <w:pStyle w:val="newncpi"/>
      </w:pPr>
      <w:r>
        <w:t>о передаче поступившего обращения в службу СНМП в амбулаторно-поликлиническую государственную организацию здравоохранения.</w:t>
      </w:r>
    </w:p>
    <w:p w:rsidR="00AB7725" w:rsidRDefault="00AB7725" w:rsidP="00AB7725">
      <w:pPr>
        <w:pStyle w:val="point"/>
      </w:pPr>
      <w:r>
        <w:t>30. При поступлении обращения для вызова бригады СНМП, не относящегося к вызовам бригады СНМП, указанным в частях первых пунктов 27–29 настоящей Инструкции, фельдшер (медицинская сестра) по приему вызовов службы СНМП дает пациенту рекомендации, в какую государственную организацию здравоохранения необходимо обратиться за получением медицинской помощи.</w:t>
      </w:r>
    </w:p>
    <w:p w:rsidR="00AB7725" w:rsidRDefault="00AB7725" w:rsidP="00AB7725">
      <w:pPr>
        <w:pStyle w:val="point"/>
      </w:pPr>
      <w:r>
        <w:t>31. Информация о факте обращения пациента в службу СНМП предоставляется службой СНМП в соответствии со статьей 46 Закона Республики Беларусь «О здравоохранении».</w:t>
      </w:r>
    </w:p>
    <w:p w:rsidR="00AB7725" w:rsidRDefault="00AB7725" w:rsidP="00AB7725">
      <w:pPr>
        <w:pStyle w:val="chapter"/>
      </w:pPr>
      <w:r>
        <w:lastRenderedPageBreak/>
        <w:t>ГЛАВА 5</w:t>
      </w:r>
      <w:r>
        <w:br/>
        <w:t>БРИГАДЫ СНМП И ПОРЯДОК ИХ ДЕЯТЕЛЬНОСТИ</w:t>
      </w:r>
    </w:p>
    <w:p w:rsidR="00AB7725" w:rsidRDefault="00AB7725" w:rsidP="00AB7725">
      <w:pPr>
        <w:pStyle w:val="point"/>
      </w:pPr>
      <w:r>
        <w:t>32. </w:t>
      </w:r>
      <w:proofErr w:type="gramStart"/>
      <w:r>
        <w:t>Общее число бригад СНМП в государственной организации здравоохранения, оказывающей населению СНМП, должно соответствовать государственному социальному стандарту обеспеченности жителей бригадами СНМП, установленному постановлением Совета Министров Республики Беларусь от 30 мая 2003 г. № 724 «О мерах по внедрению системы государственных социальных стандартов по обслуживанию населения республики» (Национальный реестр правовых актов Республики Беларусь, 2003 г., № 64, 5/12556).</w:t>
      </w:r>
      <w:proofErr w:type="gramEnd"/>
    </w:p>
    <w:p w:rsidR="00AB7725" w:rsidRDefault="00AB7725" w:rsidP="00AB7725">
      <w:pPr>
        <w:pStyle w:val="point"/>
      </w:pPr>
      <w:r>
        <w:t>33. Оснащение бригад СНМП лекарственными средствами, изделиями медицинского назначения, медицинской техникой определяется Министерством здравоохранения Республики Беларусь в соответствии с клиническими протоколами оказания скорой (неотложной) медицинской помощи пациентам, техническими нормативными правовыми актами Министерства здравоохранения Республики Беларусь.</w:t>
      </w:r>
    </w:p>
    <w:p w:rsidR="00AB7725" w:rsidRDefault="00AB7725" w:rsidP="00AB7725">
      <w:pPr>
        <w:pStyle w:val="point"/>
      </w:pPr>
      <w:r>
        <w:t>34. Бригада СНМП работает по графику, утвержденному руководителем государственной организации здравоохранения, оказывающей СНМП.</w:t>
      </w:r>
    </w:p>
    <w:p w:rsidR="00AB7725" w:rsidRDefault="00AB7725" w:rsidP="00AB7725">
      <w:pPr>
        <w:pStyle w:val="newncpi"/>
      </w:pPr>
      <w:r>
        <w:t>В свободное от вызовов время все работники бригады СНМП должны находиться в помещении станции (подстанции, отделения, поста) СНМП.</w:t>
      </w:r>
    </w:p>
    <w:p w:rsidR="00AB7725" w:rsidRDefault="00AB7725" w:rsidP="00AB7725">
      <w:pPr>
        <w:pStyle w:val="point"/>
      </w:pPr>
      <w:r>
        <w:t xml:space="preserve">35. Бригады СНМП подразделяются </w:t>
      </w:r>
      <w:proofErr w:type="gramStart"/>
      <w:r>
        <w:t>на</w:t>
      </w:r>
      <w:proofErr w:type="gramEnd"/>
      <w:r>
        <w:t>:</w:t>
      </w:r>
    </w:p>
    <w:p w:rsidR="00AB7725" w:rsidRDefault="00AB7725" w:rsidP="00AB7725">
      <w:pPr>
        <w:pStyle w:val="newncpi"/>
      </w:pPr>
      <w:r>
        <w:t>врачебные бригады СНМП;</w:t>
      </w:r>
    </w:p>
    <w:p w:rsidR="00AB7725" w:rsidRDefault="00AB7725" w:rsidP="00AB7725">
      <w:pPr>
        <w:pStyle w:val="newncpi"/>
      </w:pPr>
      <w:r>
        <w:t>фельдшерские бригады СНМП.</w:t>
      </w:r>
    </w:p>
    <w:p w:rsidR="00AB7725" w:rsidRDefault="00AB7725" w:rsidP="00AB7725">
      <w:pPr>
        <w:pStyle w:val="newncpi"/>
      </w:pPr>
      <w:r>
        <w:t>Врачебные бригады СНМП должны составлять не менее 25 % от общего количества бригад СНМП.</w:t>
      </w:r>
    </w:p>
    <w:p w:rsidR="00AB7725" w:rsidRDefault="00AB7725" w:rsidP="00AB7725">
      <w:pPr>
        <w:pStyle w:val="point"/>
      </w:pPr>
      <w:r>
        <w:t xml:space="preserve">36. Врачебные бригады СНМП подразделяются </w:t>
      </w:r>
      <w:proofErr w:type="gramStart"/>
      <w:r>
        <w:t>на</w:t>
      </w:r>
      <w:proofErr w:type="gramEnd"/>
      <w:r>
        <w:t>:</w:t>
      </w:r>
    </w:p>
    <w:p w:rsidR="00AB7725" w:rsidRDefault="00AB7725" w:rsidP="00AB7725">
      <w:pPr>
        <w:pStyle w:val="newncpi"/>
      </w:pPr>
      <w:r>
        <w:t>общепрофильные бригады СНМП;</w:t>
      </w:r>
    </w:p>
    <w:p w:rsidR="00AB7725" w:rsidRDefault="00AB7725" w:rsidP="00AB7725">
      <w:pPr>
        <w:pStyle w:val="newncpi"/>
      </w:pPr>
      <w:r>
        <w:t>специализированные бригады СНМП.</w:t>
      </w:r>
    </w:p>
    <w:p w:rsidR="00AB7725" w:rsidRDefault="00AB7725" w:rsidP="00AB7725">
      <w:pPr>
        <w:pStyle w:val="point"/>
      </w:pPr>
      <w:r>
        <w:t xml:space="preserve">37. Врачебная общепрофильная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врача СНМП;</w:t>
      </w:r>
    </w:p>
    <w:p w:rsidR="00AB7725" w:rsidRDefault="00AB7725" w:rsidP="00AB7725">
      <w:pPr>
        <w:pStyle w:val="newncpi"/>
      </w:pPr>
      <w:r>
        <w:t>1 фельдшера (медицинской сестры)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Врачебная общепрофильная бригада СНМП направляется по адресу вызова бригады СНМП для оказания СНМП взрослому и детскому населению.</w:t>
      </w:r>
    </w:p>
    <w:p w:rsidR="00AB7725" w:rsidRDefault="00AB7725" w:rsidP="00AB7725">
      <w:pPr>
        <w:pStyle w:val="newncpi"/>
      </w:pPr>
      <w:r>
        <w:t>Число врачебных общепрофильных бригад СНМП определяется руководителем государственной организации здравоохранения, оказывающей СНМП в соответствии с государственными социальными стандартами.</w:t>
      </w:r>
    </w:p>
    <w:p w:rsidR="00AB7725" w:rsidRDefault="00AB7725" w:rsidP="00AB7725">
      <w:pPr>
        <w:pStyle w:val="point"/>
      </w:pPr>
      <w:r>
        <w:t>38. Врачебные специализированные бригады СНМП подразделяются на следующие виды:</w:t>
      </w:r>
    </w:p>
    <w:p w:rsidR="00AB7725" w:rsidRDefault="00AB7725" w:rsidP="00AB7725">
      <w:pPr>
        <w:pStyle w:val="newncpi"/>
      </w:pPr>
      <w:r>
        <w:t>реанимационная бригада СНМП;</w:t>
      </w:r>
    </w:p>
    <w:p w:rsidR="00AB7725" w:rsidRDefault="00AB7725" w:rsidP="00AB7725">
      <w:pPr>
        <w:pStyle w:val="newncpi"/>
      </w:pPr>
      <w:r>
        <w:t>бригада интенсивной терапии СНМП;</w:t>
      </w:r>
    </w:p>
    <w:p w:rsidR="00AB7725" w:rsidRDefault="00AB7725" w:rsidP="00AB7725">
      <w:pPr>
        <w:pStyle w:val="newncpi"/>
      </w:pPr>
      <w:r>
        <w:t>неврологическая бригада СНМП;</w:t>
      </w:r>
    </w:p>
    <w:p w:rsidR="00AB7725" w:rsidRDefault="00AB7725" w:rsidP="00AB7725">
      <w:pPr>
        <w:pStyle w:val="newncpi"/>
      </w:pPr>
      <w:r>
        <w:t>педиатрическая бригада СНМП;</w:t>
      </w:r>
    </w:p>
    <w:p w:rsidR="00AB7725" w:rsidRDefault="00AB7725" w:rsidP="00AB7725">
      <w:pPr>
        <w:pStyle w:val="newncpi"/>
      </w:pPr>
      <w:r>
        <w:t>психиатрическая бригада СНМП.</w:t>
      </w:r>
    </w:p>
    <w:p w:rsidR="00AB7725" w:rsidRDefault="00AB7725" w:rsidP="00AB7725">
      <w:pPr>
        <w:pStyle w:val="point"/>
      </w:pPr>
      <w:r>
        <w:t xml:space="preserve">39. Реанимационная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врача СНМП, прошедшего повышение квалификации по реанимации;</w:t>
      </w:r>
    </w:p>
    <w:p w:rsidR="00AB7725" w:rsidRDefault="00AB7725" w:rsidP="00AB7725">
      <w:pPr>
        <w:pStyle w:val="newncpi"/>
      </w:pPr>
      <w:r>
        <w:t>2 фельдшеров (медицинских сестер) специализированной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Реанимационная бригада СНМП направляется по адресу вызова бригады СНМП в случаях:</w:t>
      </w:r>
    </w:p>
    <w:p w:rsidR="00AB7725" w:rsidRDefault="00AB7725" w:rsidP="00AB7725">
      <w:pPr>
        <w:pStyle w:val="newncpi"/>
      </w:pPr>
      <w:r>
        <w:lastRenderedPageBreak/>
        <w:t>терминальных состояний для проведения реанимационных мероприятий и интенсивной терапии;</w:t>
      </w:r>
    </w:p>
    <w:p w:rsidR="00AB7725" w:rsidRDefault="00AB7725" w:rsidP="00AB7725">
      <w:pPr>
        <w:pStyle w:val="newncpi"/>
      </w:pPr>
      <w:r>
        <w:t>дорожно-транспортных происшествий и чрезвычайных ситуаций;</w:t>
      </w:r>
    </w:p>
    <w:p w:rsidR="00AB7725" w:rsidRDefault="00AB7725" w:rsidP="00AB7725">
      <w:pPr>
        <w:pStyle w:val="newncpi"/>
      </w:pPr>
      <w:r>
        <w:t>утопления, повешения, поражения электрическим током и молнией, тяжелых травм и несчастных случаев;</w:t>
      </w:r>
    </w:p>
    <w:p w:rsidR="00AB7725" w:rsidRDefault="00AB7725" w:rsidP="00AB7725">
      <w:pPr>
        <w:pStyle w:val="newncpi"/>
      </w:pPr>
      <w:r>
        <w:t>острых отравлений и аллергических реакций немедленного типа;</w:t>
      </w:r>
    </w:p>
    <w:p w:rsidR="00AB7725" w:rsidRDefault="00AB7725" w:rsidP="00AB7725">
      <w:pPr>
        <w:pStyle w:val="newncpi"/>
      </w:pPr>
      <w:r>
        <w:t>массивных кровотечений различного происхождения;</w:t>
      </w:r>
    </w:p>
    <w:p w:rsidR="00AB7725" w:rsidRDefault="00AB7725" w:rsidP="00AB7725">
      <w:pPr>
        <w:pStyle w:val="newncpi"/>
      </w:pPr>
      <w:r>
        <w:t>коматозных состояний пациентов, шока и судорожного статуса;</w:t>
      </w:r>
    </w:p>
    <w:p w:rsidR="00AB7725" w:rsidRDefault="00AB7725" w:rsidP="00AB7725">
      <w:pPr>
        <w:pStyle w:val="newncpi"/>
      </w:pPr>
      <w:r>
        <w:t xml:space="preserve">патологических состояний, сопровождающихся острой </w:t>
      </w:r>
      <w:proofErr w:type="gramStart"/>
      <w:r>
        <w:t>сердечно-сосудистой</w:t>
      </w:r>
      <w:proofErr w:type="gramEnd"/>
      <w:r>
        <w:t xml:space="preserve"> и дыхательной недостаточностью.</w:t>
      </w:r>
    </w:p>
    <w:p w:rsidR="00AB7725" w:rsidRDefault="00AB7725" w:rsidP="00AB7725">
      <w:pPr>
        <w:pStyle w:val="newncpi"/>
      </w:pPr>
      <w:r>
        <w:t>Реанимационные бригады СНМП создаются из расчета не менее одной круглосуточной бригады СНМП на каждые 300 тысяч населения или административный район на 100 тысяч жителей и более.</w:t>
      </w:r>
    </w:p>
    <w:p w:rsidR="00AB7725" w:rsidRDefault="00AB7725" w:rsidP="00AB7725">
      <w:pPr>
        <w:pStyle w:val="point"/>
      </w:pPr>
      <w:r>
        <w:t xml:space="preserve">40. Бригада интенсивной терапии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врача СНМП, прошедшего повышение квалификации по реанимации;</w:t>
      </w:r>
    </w:p>
    <w:p w:rsidR="00AB7725" w:rsidRDefault="00AB7725" w:rsidP="00AB7725">
      <w:pPr>
        <w:pStyle w:val="newncpi"/>
      </w:pPr>
      <w:r>
        <w:t>2 фельдшеров (медицинских сестер) специализированной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Бригада интенсивной терапии СНМП направляется по адресу вызова бригады СНМП в случаях:</w:t>
      </w:r>
    </w:p>
    <w:p w:rsidR="00AB7725" w:rsidRDefault="00AB7725" w:rsidP="00AB7725">
      <w:pPr>
        <w:pStyle w:val="newncpi"/>
      </w:pPr>
      <w:r>
        <w:t>терминальных состояний для проведения реанимационных мероприятий и интенсивной терапии при отсутствии реанимационной бригады СНМП;</w:t>
      </w:r>
    </w:p>
    <w:p w:rsidR="00AB7725" w:rsidRDefault="00AB7725" w:rsidP="00AB7725">
      <w:pPr>
        <w:pStyle w:val="newncpi"/>
      </w:pPr>
      <w:r>
        <w:t xml:space="preserve">заболеваний </w:t>
      </w:r>
      <w:proofErr w:type="gramStart"/>
      <w:r>
        <w:t>сердечно-сосудистой</w:t>
      </w:r>
      <w:proofErr w:type="gramEnd"/>
      <w:r>
        <w:t xml:space="preserve"> системы (случаи затянувшегося или некупируемого приступа стенокардии, впервые возникшие, некупируемые нарушения ритма и проводимости сердца);</w:t>
      </w:r>
    </w:p>
    <w:p w:rsidR="00AB7725" w:rsidRDefault="00AB7725" w:rsidP="00AB7725">
      <w:pPr>
        <w:pStyle w:val="newncpi"/>
      </w:pPr>
      <w:r>
        <w:t>осложненных гипертонических кризов;</w:t>
      </w:r>
    </w:p>
    <w:p w:rsidR="00AB7725" w:rsidRDefault="00AB7725" w:rsidP="00AB7725">
      <w:pPr>
        <w:pStyle w:val="newncpi"/>
      </w:pPr>
      <w:r>
        <w:t>тромбозов и эмболий легочной артерии;</w:t>
      </w:r>
    </w:p>
    <w:p w:rsidR="00AB7725" w:rsidRDefault="00AB7725" w:rsidP="00AB7725">
      <w:pPr>
        <w:pStyle w:val="newncpi"/>
      </w:pPr>
      <w:r>
        <w:t>заболеваний нервной системы (острые нарушения мозгового кровообращения, некупируемый судорожный синдром, кома);</w:t>
      </w:r>
    </w:p>
    <w:p w:rsidR="00AB7725" w:rsidRDefault="00AB7725" w:rsidP="00AB7725">
      <w:pPr>
        <w:pStyle w:val="newncpi"/>
      </w:pPr>
      <w:r>
        <w:t>травм (дорожно-транспортные происшествия, падения с высоты, производственные и криминальные травмы, обширные ожоги, утопление, электротравмы) и других чрезвычайных ситуациях.</w:t>
      </w:r>
    </w:p>
    <w:p w:rsidR="00AB7725" w:rsidRDefault="00AB7725" w:rsidP="00AB7725">
      <w:pPr>
        <w:pStyle w:val="newncpi"/>
      </w:pPr>
      <w:r>
        <w:t>Бригады интенсивной терапии СНМП создаются из расчета не менее одной круглосуточной бригады интенсивной терапии СНМП на каждые 50 тысяч населения или на каждой станции (подстанции, отделении).</w:t>
      </w:r>
    </w:p>
    <w:p w:rsidR="00AB7725" w:rsidRDefault="00AB7725" w:rsidP="00AB7725">
      <w:pPr>
        <w:pStyle w:val="point"/>
      </w:pPr>
      <w:r>
        <w:t xml:space="preserve">41. Неврологическая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врача СНМП, прошедшего повышение квалификации по неврологии;</w:t>
      </w:r>
    </w:p>
    <w:p w:rsidR="00AB7725" w:rsidRDefault="00AB7725" w:rsidP="00AB7725">
      <w:pPr>
        <w:pStyle w:val="newncpi"/>
      </w:pPr>
      <w:r>
        <w:t>2 фельдшеров (медицинских сестер) специализированной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Неврологическая бригада СНМП направляется по адресу вызова бригады СНМП в случаях:</w:t>
      </w:r>
    </w:p>
    <w:p w:rsidR="00AB7725" w:rsidRDefault="00AB7725" w:rsidP="00AB7725">
      <w:pPr>
        <w:pStyle w:val="newncpi"/>
      </w:pPr>
      <w:r>
        <w:t>подозрения на острое нарушение мозгового кровообращения;</w:t>
      </w:r>
    </w:p>
    <w:p w:rsidR="00AB7725" w:rsidRDefault="00AB7725" w:rsidP="00AB7725">
      <w:pPr>
        <w:pStyle w:val="newncpi"/>
      </w:pPr>
      <w:r>
        <w:t xml:space="preserve">острого нарушения мозгового кровообращения </w:t>
      </w:r>
      <w:proofErr w:type="gramStart"/>
      <w:r>
        <w:t>в первые</w:t>
      </w:r>
      <w:proofErr w:type="gramEnd"/>
      <w:r>
        <w:t xml:space="preserve"> дни заболевания;</w:t>
      </w:r>
    </w:p>
    <w:p w:rsidR="00AB7725" w:rsidRDefault="00AB7725" w:rsidP="00AB7725">
      <w:pPr>
        <w:pStyle w:val="newncpi"/>
      </w:pPr>
      <w:r>
        <w:t>подозрения на эпидуральные и субдуральные гематомы в отдаленном периоде после черепно-мозговой травмы;</w:t>
      </w:r>
    </w:p>
    <w:p w:rsidR="00AB7725" w:rsidRDefault="00AB7725" w:rsidP="00AB7725">
      <w:pPr>
        <w:pStyle w:val="newncpi"/>
      </w:pPr>
      <w:r>
        <w:t>необходимости оказания консультативной помощи другим выездным бригадам СНМП по всем вопросам дифференциальной диагностики;</w:t>
      </w:r>
    </w:p>
    <w:p w:rsidR="00AB7725" w:rsidRDefault="00AB7725" w:rsidP="00AB7725">
      <w:pPr>
        <w:pStyle w:val="newncpi"/>
      </w:pPr>
      <w:r>
        <w:t>массовой травмы и других чрезвычайных ситуаций.</w:t>
      </w:r>
    </w:p>
    <w:p w:rsidR="00AB7725" w:rsidRDefault="00AB7725" w:rsidP="00AB7725">
      <w:pPr>
        <w:pStyle w:val="newncpi"/>
      </w:pPr>
      <w:r>
        <w:t>Неврологические бригады СНМП создаются из расчета не менее одной круглосуточной неврологической бригады СНМП на каждые 500 тысяч населения.</w:t>
      </w:r>
    </w:p>
    <w:p w:rsidR="00AB7725" w:rsidRDefault="00AB7725" w:rsidP="00AB7725">
      <w:pPr>
        <w:pStyle w:val="point"/>
      </w:pPr>
      <w:r>
        <w:t xml:space="preserve">42. Педиатрическая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lastRenderedPageBreak/>
        <w:t>1 врача СНМП, имеющего специальность, соответствующую профилю бригады;</w:t>
      </w:r>
    </w:p>
    <w:p w:rsidR="00AB7725" w:rsidRDefault="00AB7725" w:rsidP="00AB7725">
      <w:pPr>
        <w:pStyle w:val="newncpi"/>
      </w:pPr>
      <w:r>
        <w:t>1 фельдшера (медицинской сестры)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Педиатрическая бригада СНМП направляется по адресу вызова бригады СНМП для оказания СНМП детскому населению.</w:t>
      </w:r>
    </w:p>
    <w:p w:rsidR="00AB7725" w:rsidRDefault="00AB7725" w:rsidP="00AB7725">
      <w:pPr>
        <w:pStyle w:val="newncpi"/>
      </w:pPr>
      <w:r>
        <w:t>Педиатрические бригады СНМП создаются из расчета не менее 1 круглосуточной педиатрической бригады на каждые 20 тысяч детского населения.</w:t>
      </w:r>
    </w:p>
    <w:p w:rsidR="00AB7725" w:rsidRDefault="00AB7725" w:rsidP="00AB7725">
      <w:pPr>
        <w:pStyle w:val="point"/>
      </w:pPr>
      <w:r>
        <w:t xml:space="preserve">43. Психиатрическая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врача-психиатра психиатрической бригады СНМП;</w:t>
      </w:r>
    </w:p>
    <w:p w:rsidR="00AB7725" w:rsidRDefault="00AB7725" w:rsidP="00AB7725">
      <w:pPr>
        <w:pStyle w:val="newncpi"/>
      </w:pPr>
      <w:r>
        <w:t>2 фельдшеров психиатрической бригады СНМП и 1 санитара психиатрической бригады СНМП либо 1 фельдшера психиатрической бригады СНМП и 2 санитаров психиатрической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Психиатрическая бригада СНМП направляется по адресу вызова бригады СНМП для оказания СНМП пациентам с психическими расстройствами (заболеваниями).</w:t>
      </w:r>
    </w:p>
    <w:p w:rsidR="00AB7725" w:rsidRDefault="00AB7725" w:rsidP="00AB7725">
      <w:pPr>
        <w:pStyle w:val="newncpi"/>
      </w:pPr>
      <w:r>
        <w:t>Психиатрические бригады СНМП создаются из расчета не менее одной круглосуточной психиатрической бригады СНМП на каждые 300 тысяч населения или административный район на 100 тысяч жителей и более.</w:t>
      </w:r>
    </w:p>
    <w:p w:rsidR="00AB7725" w:rsidRDefault="00AB7725" w:rsidP="00AB7725">
      <w:pPr>
        <w:pStyle w:val="point"/>
      </w:pPr>
      <w:r>
        <w:t xml:space="preserve">44. Фельдшерская бригада СНМП состоит </w:t>
      </w:r>
      <w:proofErr w:type="gramStart"/>
      <w:r>
        <w:t>из</w:t>
      </w:r>
      <w:proofErr w:type="gramEnd"/>
      <w:r>
        <w:t>:</w:t>
      </w:r>
    </w:p>
    <w:p w:rsidR="00AB7725" w:rsidRDefault="00AB7725" w:rsidP="00AB7725">
      <w:pPr>
        <w:pStyle w:val="newncpi"/>
      </w:pPr>
      <w:r>
        <w:t>1 фельдшера СНМП, выезжающего самостоятельно;</w:t>
      </w:r>
    </w:p>
    <w:p w:rsidR="00AB7725" w:rsidRDefault="00AB7725" w:rsidP="00AB7725">
      <w:pPr>
        <w:pStyle w:val="newncpi"/>
      </w:pPr>
      <w:r>
        <w:t>1 фельдшера (медицинской сестры) бригады СНМП;</w:t>
      </w:r>
    </w:p>
    <w:p w:rsidR="00AB7725" w:rsidRDefault="00AB7725" w:rsidP="00AB7725">
      <w:pPr>
        <w:pStyle w:val="newncpi"/>
      </w:pPr>
      <w:r>
        <w:t>1 санитар</w:t>
      </w:r>
      <w:proofErr w:type="gramStart"/>
      <w:r>
        <w:t>а(</w:t>
      </w:r>
      <w:proofErr w:type="gramEnd"/>
      <w:r>
        <w:t>ки) бригады СНМП;</w:t>
      </w:r>
    </w:p>
    <w:p w:rsidR="00AB7725" w:rsidRDefault="00AB7725" w:rsidP="00AB7725">
      <w:pPr>
        <w:pStyle w:val="newncpi"/>
      </w:pPr>
      <w:r>
        <w:t>1 водителя.</w:t>
      </w:r>
    </w:p>
    <w:p w:rsidR="00AB7725" w:rsidRDefault="00AB7725" w:rsidP="00AB7725">
      <w:pPr>
        <w:pStyle w:val="newncpi"/>
      </w:pPr>
      <w:r>
        <w:t>Фельдшерская бригада СНМП направляется по адресу вызова бригады СНМП для оказания СНМП взрослому и детскому населению.</w:t>
      </w:r>
    </w:p>
    <w:p w:rsidR="00AB7725" w:rsidRDefault="00AB7725" w:rsidP="00AB7725">
      <w:pPr>
        <w:pStyle w:val="newncpi"/>
      </w:pPr>
      <w:r>
        <w:t>Число фельдшерских бригад СНМП определяется руководителем государственной организации здравоохранения, оказывающей СНМП, в соответствии с государственными социальными стандартами.</w:t>
      </w:r>
    </w:p>
    <w:p w:rsidR="00AB7725" w:rsidRDefault="00AB7725" w:rsidP="00AB7725">
      <w:pPr>
        <w:pStyle w:val="point"/>
      </w:pPr>
      <w:r>
        <w:t>45. В случае</w:t>
      </w:r>
      <w:proofErr w:type="gramStart"/>
      <w:r>
        <w:t>,</w:t>
      </w:r>
      <w:proofErr w:type="gramEnd"/>
      <w:r>
        <w:t xml:space="preserve"> если по адресу вызова бригады СНМП выехала общепрофильная врачебная или фельдшерская бригада СНМП и в результате осмотра пациента была установлена необходимость выезда специализированной бригады СНМП, то бригада СНМП до приезда специализированной бригады СНМП:</w:t>
      </w:r>
    </w:p>
    <w:p w:rsidR="00AB7725" w:rsidRDefault="00AB7725" w:rsidP="00AB7725">
      <w:pPr>
        <w:pStyle w:val="newncpi"/>
      </w:pPr>
      <w:r>
        <w:t xml:space="preserve">оказывает пациенту </w:t>
      </w:r>
      <w:proofErr w:type="gramStart"/>
      <w:r>
        <w:t>необходимую</w:t>
      </w:r>
      <w:proofErr w:type="gramEnd"/>
      <w:r>
        <w:t xml:space="preserve"> СНМП в порядке, установленном законодательством, в том числе и настоящей Инструкцией;</w:t>
      </w:r>
    </w:p>
    <w:p w:rsidR="00AB7725" w:rsidRDefault="00AB7725" w:rsidP="00AB7725">
      <w:pPr>
        <w:pStyle w:val="newncpi"/>
      </w:pPr>
      <w:r>
        <w:t>дожидается приезда специализированной бригады СНМП;</w:t>
      </w:r>
    </w:p>
    <w:p w:rsidR="00AB7725" w:rsidRDefault="00AB7725" w:rsidP="00AB7725">
      <w:pPr>
        <w:pStyle w:val="newncpi"/>
      </w:pPr>
      <w:r>
        <w:t>действует по указаниям специализированной бригады СНМП.</w:t>
      </w:r>
    </w:p>
    <w:p w:rsidR="00AB7725" w:rsidRDefault="00AB7725" w:rsidP="00AB7725">
      <w:pPr>
        <w:pStyle w:val="point"/>
      </w:pPr>
      <w:r>
        <w:t>46. При отсутствии свободных специализированных бригад СНМП любая бригада СНМП может быть направлена на любой вызов бригады СНМП в случае поступления экстренного или срочного вызова бригады СНМП, за исключением вызовов бригад СНМП к пациентам с психическими расстройствами (заболеваниями).</w:t>
      </w:r>
    </w:p>
    <w:p w:rsidR="00AB7725" w:rsidRDefault="00AB7725" w:rsidP="00AB7725">
      <w:pPr>
        <w:pStyle w:val="point"/>
      </w:pPr>
      <w:r>
        <w:t>47. При наличии медицинских показаний бригада СНМП обеспечивает транспортировку пациента. При этом врачом (фельдшером) бригады СНМП заполняется медицинская документация в соответствии с законодательством Республики Беларусь.</w:t>
      </w:r>
    </w:p>
    <w:p w:rsidR="00AB7725" w:rsidRDefault="00AB7725" w:rsidP="00AB7725">
      <w:pPr>
        <w:pStyle w:val="point"/>
      </w:pPr>
      <w:r>
        <w:t>48. При обнаружении по адресу вызова бригады СНМП уже умершего (погибшего) пациента бригада СНМП:</w:t>
      </w:r>
    </w:p>
    <w:p w:rsidR="00AB7725" w:rsidRDefault="00AB7725" w:rsidP="00AB7725">
      <w:pPr>
        <w:pStyle w:val="newncpi"/>
      </w:pPr>
      <w:r>
        <w:t>фиксирует факт смерти до своего приезда в порядке, установленном законодательством Республики Беларусь, без указания предположительной причины смерти;</w:t>
      </w:r>
    </w:p>
    <w:p w:rsidR="00AB7725" w:rsidRDefault="00AB7725" w:rsidP="00AB7725">
      <w:pPr>
        <w:pStyle w:val="newncpi"/>
      </w:pPr>
      <w:r>
        <w:t>сообщает о факте смерти в территориальные органы внутренних дел;</w:t>
      </w:r>
    </w:p>
    <w:p w:rsidR="00AB7725" w:rsidRDefault="00AB7725" w:rsidP="00AB7725">
      <w:pPr>
        <w:pStyle w:val="newncpi"/>
      </w:pPr>
      <w:r>
        <w:t>выполняет иные функции, установленные законодательством Республики Беларусь.</w:t>
      </w:r>
    </w:p>
    <w:p w:rsidR="00AB7725" w:rsidRDefault="00AB7725" w:rsidP="00AB7725">
      <w:pPr>
        <w:pStyle w:val="point"/>
      </w:pPr>
      <w:r>
        <w:t>49. В случае смерти пациента в салоне автомобиля СНМП бригада СНМП:</w:t>
      </w:r>
    </w:p>
    <w:p w:rsidR="00AB7725" w:rsidRDefault="00AB7725" w:rsidP="00AB7725">
      <w:pPr>
        <w:pStyle w:val="newncpi"/>
      </w:pPr>
      <w:r>
        <w:lastRenderedPageBreak/>
        <w:t>сообщает о факте смерти руководителю смен по приему и передаче вызовов – врачу СНМП или фельдшеру (медицинской сестре) по приему вызовов службы СНМП;</w:t>
      </w:r>
    </w:p>
    <w:p w:rsidR="00AB7725" w:rsidRDefault="00AB7725" w:rsidP="00AB7725">
      <w:pPr>
        <w:pStyle w:val="newncpi"/>
      </w:pPr>
      <w:r>
        <w:t>после получения направления от работников органов внутренних дел (прокурорских работников) на проведение судебно-медицинской экспертизы трупа доставляет его в службу судебно-медицинских экспертиз.</w:t>
      </w:r>
    </w:p>
    <w:p w:rsidR="00AB7725" w:rsidRDefault="00AB7725" w:rsidP="00AB7725">
      <w:pPr>
        <w:pStyle w:val="point"/>
      </w:pPr>
      <w:r>
        <w:t>50. При поступлении попутного вызова бригаде СНМП врач (фельдшер) бригады СНМП:</w:t>
      </w:r>
    </w:p>
    <w:p w:rsidR="00AB7725" w:rsidRDefault="00AB7725" w:rsidP="00AB7725">
      <w:pPr>
        <w:pStyle w:val="newncpi"/>
      </w:pPr>
      <w:r>
        <w:t>сообщает о данном вызове фельдшеру (медицинской сестре) по приему вызовов службы СНМП;</w:t>
      </w:r>
    </w:p>
    <w:p w:rsidR="00AB7725" w:rsidRDefault="00AB7725" w:rsidP="00AB7725">
      <w:pPr>
        <w:pStyle w:val="newncpi"/>
      </w:pPr>
      <w:r>
        <w:t>определяет приоритет вызовов бригады СНМП;</w:t>
      </w:r>
    </w:p>
    <w:p w:rsidR="00AB7725" w:rsidRDefault="00AB7725" w:rsidP="00AB7725">
      <w:pPr>
        <w:pStyle w:val="newncpi"/>
      </w:pPr>
      <w:r>
        <w:t>сообщает фельдшеру (медицинской сестре) по приему вызовов службы СНМП о необходимости выезда другой бригады СНМП;</w:t>
      </w:r>
    </w:p>
    <w:p w:rsidR="00AB7725" w:rsidRDefault="00AB7725" w:rsidP="00AB7725">
      <w:pPr>
        <w:pStyle w:val="newncpi"/>
      </w:pPr>
      <w:r>
        <w:t xml:space="preserve">оказывает </w:t>
      </w:r>
      <w:proofErr w:type="gramStart"/>
      <w:r>
        <w:t>необходимую</w:t>
      </w:r>
      <w:proofErr w:type="gramEnd"/>
      <w:r>
        <w:t xml:space="preserve"> СНМП пациенту с приоритетным вызовом бригады СНМП;</w:t>
      </w:r>
    </w:p>
    <w:p w:rsidR="00AB7725" w:rsidRDefault="00AB7725" w:rsidP="00AB7725">
      <w:pPr>
        <w:pStyle w:val="newncpi"/>
      </w:pPr>
      <w:r>
        <w:t xml:space="preserve">после оказания необходимой СНМП пациенту с приоритетным вызовом бригады СНМП до приезда другой бригады СНМП оказывает </w:t>
      </w:r>
      <w:proofErr w:type="gramStart"/>
      <w:r>
        <w:t>необходимую</w:t>
      </w:r>
      <w:proofErr w:type="gramEnd"/>
      <w:r>
        <w:t xml:space="preserve"> СНМП пациенту с заболеванием, не представляющим в момент обращения опасности для его жизни и здоровья;</w:t>
      </w:r>
    </w:p>
    <w:p w:rsidR="00AB7725" w:rsidRDefault="00AB7725" w:rsidP="00AB7725">
      <w:pPr>
        <w:pStyle w:val="newncpi"/>
      </w:pPr>
      <w:r>
        <w:t>в зависимости от состояния пациента с приоритетным вызовом бригады СНМП обеспечивает его транспортировку либо дожидается приезда вызванной другой бригады СНМП.</w:t>
      </w:r>
    </w:p>
    <w:p w:rsidR="00AB7725" w:rsidRDefault="00AB7725" w:rsidP="00AB7725">
      <w:pPr>
        <w:pStyle w:val="point"/>
      </w:pPr>
      <w:r>
        <w:t xml:space="preserve">51. При необходимости дальнейшего медицинского наблюдения за состоянием здоровья пациента после оказания ему СНМП </w:t>
      </w:r>
      <w:proofErr w:type="gramStart"/>
      <w:r>
        <w:t>информация по поводу вызова</w:t>
      </w:r>
      <w:proofErr w:type="gramEnd"/>
      <w:r>
        <w:t xml:space="preserve"> бригады СНМП в рабочие дни в течение суток передается в амбулаторно-поликлиническую государственную организацию здравоохранения фельдшером (медицинской сестрой) по приему вызовов службы СНМП.</w:t>
      </w:r>
    </w:p>
    <w:p w:rsidR="00AB7725" w:rsidRDefault="00AB7725" w:rsidP="00AB7725">
      <w:pPr>
        <w:pStyle w:val="point"/>
      </w:pPr>
      <w:r>
        <w:t>52. </w:t>
      </w:r>
      <w:proofErr w:type="gramStart"/>
      <w:r>
        <w:t>При вызове психиатрической бригады СНМП в государственную больничную организацию здравоохранения работниками данной бригады в медицинских документах пациента с психическим расстройством (заболеванием) оставляется запись о возможности дальнейшего его пребывания с необходимыми рекомендациями по оказанию ему медицинской помощи в данной больничной организации здравоохранения либо осуществляется его транспортировка в государственную организацию здравоохранения психиатрического профиля.</w:t>
      </w:r>
      <w:proofErr w:type="gramEnd"/>
    </w:p>
    <w:p w:rsidR="00AB7725" w:rsidRDefault="00AB7725" w:rsidP="00AB7725">
      <w:pPr>
        <w:pStyle w:val="point"/>
      </w:pPr>
      <w:r>
        <w:t>53. В случаях, когда пациенты с психическими расстройствами (заболеваниями) закрываются (закрыты) в помещении по адресу вызова бригады СНМП или вооружены, бригадой СНМП вызываются сотрудники органов внутренних дел для организации оказания СНМП данному пациенту.</w:t>
      </w:r>
    </w:p>
    <w:p w:rsidR="00AB7725" w:rsidRPr="00AB7725" w:rsidRDefault="00AB7725" w:rsidP="00AB7725"/>
    <w:sectPr w:rsidR="00AB7725" w:rsidRPr="00A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AB7725"/>
    <w:rsid w:val="00AB7725"/>
    <w:rsid w:val="00F0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AB772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AB7725"/>
    <w:pPr>
      <w:spacing w:before="240" w:after="240"/>
      <w:jc w:val="center"/>
    </w:pPr>
    <w:rPr>
      <w:b/>
      <w:bCs/>
      <w:caps/>
    </w:rPr>
  </w:style>
  <w:style w:type="paragraph" w:customStyle="1" w:styleId="agree">
    <w:name w:val="agree"/>
    <w:basedOn w:val="a"/>
    <w:rsid w:val="00AB7725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AB7725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AB7725"/>
    <w:pPr>
      <w:ind w:firstLine="567"/>
      <w:jc w:val="both"/>
    </w:pPr>
  </w:style>
  <w:style w:type="paragraph" w:customStyle="1" w:styleId="preamble">
    <w:name w:val="preamble"/>
    <w:basedOn w:val="a"/>
    <w:rsid w:val="00AB7725"/>
    <w:pPr>
      <w:ind w:firstLine="567"/>
      <w:jc w:val="both"/>
    </w:pPr>
  </w:style>
  <w:style w:type="paragraph" w:customStyle="1" w:styleId="agreefio">
    <w:name w:val="agreefio"/>
    <w:basedOn w:val="a"/>
    <w:rsid w:val="00AB7725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AB7725"/>
    <w:pPr>
      <w:jc w:val="both"/>
    </w:pPr>
    <w:rPr>
      <w:sz w:val="22"/>
      <w:szCs w:val="22"/>
    </w:rPr>
  </w:style>
  <w:style w:type="paragraph" w:customStyle="1" w:styleId="cap1">
    <w:name w:val="cap1"/>
    <w:basedOn w:val="a"/>
    <w:rsid w:val="00AB7725"/>
    <w:rPr>
      <w:sz w:val="22"/>
      <w:szCs w:val="22"/>
    </w:rPr>
  </w:style>
  <w:style w:type="paragraph" w:customStyle="1" w:styleId="capu1">
    <w:name w:val="capu1"/>
    <w:basedOn w:val="a"/>
    <w:rsid w:val="00AB7725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AB7725"/>
    <w:pPr>
      <w:ind w:firstLine="567"/>
      <w:jc w:val="both"/>
    </w:pPr>
  </w:style>
  <w:style w:type="paragraph" w:customStyle="1" w:styleId="newncpi0">
    <w:name w:val="newncpi0"/>
    <w:basedOn w:val="a"/>
    <w:rsid w:val="00AB7725"/>
    <w:pPr>
      <w:jc w:val="both"/>
    </w:pPr>
  </w:style>
  <w:style w:type="character" w:customStyle="1" w:styleId="name">
    <w:name w:val="name"/>
    <w:basedOn w:val="a0"/>
    <w:rsid w:val="00AB77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77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77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77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77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772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B7725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ЗДРАВООХРАНЕНИЯ РЕСПУБЛИКИ БЕЛАРУСЬ</vt:lpstr>
    </vt:vector>
  </TitlesOfParts>
  <Company>Microsoft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ЗДРАВООХРАНЕНИЯ РЕСПУБЛИКИ БЕЛАРУСЬ</dc:title>
  <dc:subject/>
  <dc:creator>ygrok</dc:creator>
  <cp:keywords/>
  <dc:description/>
  <cp:lastModifiedBy>Admin</cp:lastModifiedBy>
  <cp:revision>2</cp:revision>
  <dcterms:created xsi:type="dcterms:W3CDTF">2012-08-27T08:53:00Z</dcterms:created>
  <dcterms:modified xsi:type="dcterms:W3CDTF">2012-08-27T08:53:00Z</dcterms:modified>
</cp:coreProperties>
</file>